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DB88E" w14:textId="5470486C" w:rsidR="00C74544" w:rsidRPr="00C97B2E" w:rsidRDefault="00C74544">
      <w:pPr>
        <w:rPr>
          <w:b/>
          <w:bCs/>
          <w:sz w:val="24"/>
          <w:szCs w:val="24"/>
        </w:rPr>
      </w:pPr>
      <w:proofErr w:type="spellStart"/>
      <w:r w:rsidRPr="00C97B2E">
        <w:rPr>
          <w:b/>
          <w:bCs/>
          <w:sz w:val="24"/>
          <w:szCs w:val="24"/>
        </w:rPr>
        <w:t>Relevance</w:t>
      </w:r>
      <w:proofErr w:type="spellEnd"/>
      <w:r w:rsidRPr="00C97B2E">
        <w:rPr>
          <w:b/>
          <w:bCs/>
          <w:sz w:val="24"/>
          <w:szCs w:val="24"/>
        </w:rPr>
        <w:t>:</w:t>
      </w:r>
    </w:p>
    <w:p w14:paraId="68D6DDA5" w14:textId="6DC75566" w:rsidR="00C74544" w:rsidRDefault="00C74544" w:rsidP="00C74544">
      <w:pPr>
        <w:pStyle w:val="Loendilik"/>
        <w:numPr>
          <w:ilvl w:val="0"/>
          <w:numId w:val="1"/>
        </w:numPr>
      </w:pPr>
      <w:r w:rsidRPr="00C74544">
        <w:rPr>
          <w:b/>
          <w:bCs/>
        </w:rPr>
        <w:t xml:space="preserve">Kas tegu on </w:t>
      </w:r>
      <w:proofErr w:type="spellStart"/>
      <w:r w:rsidRPr="00C74544">
        <w:rPr>
          <w:b/>
          <w:bCs/>
        </w:rPr>
        <w:t>noortevaldkonna</w:t>
      </w:r>
      <w:proofErr w:type="spellEnd"/>
      <w:r w:rsidRPr="00C74544">
        <w:rPr>
          <w:b/>
          <w:bCs/>
        </w:rPr>
        <w:t xml:space="preserve"> projektiga?</w:t>
      </w:r>
      <w:r>
        <w:t xml:space="preserve"> Kui projekti keskendub liialt teistele valdkondadele/teemadele on projektil probleem. Näiteks saame sageli projekte, mis on sisuliselt keskkonna, ettevõtlikkuse või sotsiaalhoolekande projektid (mitte </w:t>
      </w:r>
      <w:proofErr w:type="spellStart"/>
      <w:r>
        <w:t>noortevaldkonna</w:t>
      </w:r>
      <w:proofErr w:type="spellEnd"/>
      <w:r>
        <w:t xml:space="preserve"> projektis, mis käsitlevad neid teemasid).</w:t>
      </w:r>
      <w:r w:rsidR="00360F38">
        <w:t xml:space="preserve"> Valdkondade ülene koostöö on lubatud ja positiivne, kuid peamine mõju/tegevused peavad olema </w:t>
      </w:r>
      <w:proofErr w:type="spellStart"/>
      <w:r w:rsidR="00360F38">
        <w:t>noortevaldkonnas</w:t>
      </w:r>
      <w:proofErr w:type="spellEnd"/>
      <w:r w:rsidR="00360F38">
        <w:t>.</w:t>
      </w:r>
    </w:p>
    <w:p w14:paraId="31563104" w14:textId="77CF08EC" w:rsidR="00C74544" w:rsidRDefault="00C74544" w:rsidP="00C74544">
      <w:pPr>
        <w:pStyle w:val="Loendilik"/>
        <w:numPr>
          <w:ilvl w:val="0"/>
          <w:numId w:val="1"/>
        </w:numPr>
      </w:pPr>
      <w:r w:rsidRPr="00C74544">
        <w:rPr>
          <w:b/>
          <w:bCs/>
        </w:rPr>
        <w:t>Kas vajaduste analüüs on tehtud</w:t>
      </w:r>
      <w:r>
        <w:rPr>
          <w:b/>
          <w:bCs/>
        </w:rPr>
        <w:t xml:space="preserve"> veenvalt</w:t>
      </w:r>
      <w:r w:rsidRPr="00C74544">
        <w:rPr>
          <w:b/>
          <w:bCs/>
        </w:rPr>
        <w:t>?</w:t>
      </w:r>
      <w:r>
        <w:t xml:space="preserve"> Projekt peaks suutma ära põhjendada selle vajalikkust ühiskonna/Euroopa ülesel tasandil. Samas peaks olema aru saadav, kas projekti kasusaajad ka päriselt vajavad projekti. Näiteks ei piisa ainult põhjendamisest, et noorte tööpuudus on statistiliselt probleem, vaja oleks ka ära näidata, et noorsootöötajad/noored/projekti sihtgrupp päriselt on huvitatud konkreetse projekti tulemustest ja soovib neid näiteks noorsootöötajate puhul igapäevatöös kasutama hakata.</w:t>
      </w:r>
    </w:p>
    <w:p w14:paraId="0B36FA2D" w14:textId="29376561" w:rsidR="00C74544" w:rsidRDefault="00C74544" w:rsidP="00C74544">
      <w:pPr>
        <w:pStyle w:val="Loendilik"/>
        <w:numPr>
          <w:ilvl w:val="0"/>
          <w:numId w:val="1"/>
        </w:numPr>
      </w:pPr>
      <w:r>
        <w:rPr>
          <w:b/>
          <w:bCs/>
        </w:rPr>
        <w:t>Kas projekt on innovatiivne?</w:t>
      </w:r>
      <w:r>
        <w:t xml:space="preserve"> Igasuguseid metoodikaid ja käsiraamatuid paljudel teemadel juba eksisteerib. Kui tegu on mingi üldise teemaga näiteks ettevõtlusõpe, peaks olema selgitus uute materjalide vajadusest. Ei piisa kui öeldakse asju stiilis, et keegi pole teinud varem ettevõtlusõppe materjale spetsiifiliselt maapiirkondades elavate LGBT noorte jaoks, sest ei selgu miks sellele sihtgrupile ei sobi „tavalised“ ettevõtlusõppe materjalid.</w:t>
      </w:r>
    </w:p>
    <w:p w14:paraId="1FE12AAB" w14:textId="301FF6C0" w:rsidR="00C74544" w:rsidRDefault="00C74544" w:rsidP="00C74544">
      <w:pPr>
        <w:pStyle w:val="Loendilik"/>
        <w:numPr>
          <w:ilvl w:val="0"/>
          <w:numId w:val="1"/>
        </w:numPr>
      </w:pPr>
      <w:r>
        <w:rPr>
          <w:b/>
          <w:bCs/>
        </w:rPr>
        <w:t>Kas alternatiive on kaalutud?</w:t>
      </w:r>
      <w:r>
        <w:t xml:space="preserve"> Kui projekt ütleb, et nad toodavad noorteorganisatsioonidele käsiraamatu suurepärase metoodikaga, kas on arusaadav miks on tegu just käsiraamatuga. Võib-olla oleks video, </w:t>
      </w:r>
      <w:proofErr w:type="spellStart"/>
      <w:r>
        <w:t>mobiiliäpp</w:t>
      </w:r>
      <w:proofErr w:type="spellEnd"/>
      <w:r>
        <w:t xml:space="preserve"> või sari füüsilisi sündmuseid parem. See valik peaks olema põhjendatud.</w:t>
      </w:r>
    </w:p>
    <w:p w14:paraId="69B8C2DD" w14:textId="7912462F" w:rsidR="00360F38" w:rsidRDefault="00C74544" w:rsidP="00360F38">
      <w:pPr>
        <w:pStyle w:val="Loendilik"/>
        <w:numPr>
          <w:ilvl w:val="0"/>
          <w:numId w:val="1"/>
        </w:numPr>
      </w:pPr>
      <w:r>
        <w:rPr>
          <w:b/>
          <w:bCs/>
        </w:rPr>
        <w:t>Kas tegu on rahvusvahelise projektiga?</w:t>
      </w:r>
      <w:r>
        <w:t xml:space="preserve"> Kui</w:t>
      </w:r>
      <w:r w:rsidR="00360F38">
        <w:t xml:space="preserve"> projekti saaks teha 90% samal kujul ka Eesti siseselt ei ole projektil tugev rahvusvaheline dimensioon. Ideaalne KA2 projekt on selline, mida ei ole võimalik ainult ühes riigis ligilähedaselt sarnase efektiivsusega korraldada. Üldiselt ei ole väga hea põhjendus stiilis, et kui me kaasame 3 riiki, siis meil on lihtsalt suurem kasusaajate hulk v.a. juhul kui projekti sihtgrupp on nii kitsas, et ainult Eesti tasandil ei ole projekti jaoks mõistlik ressursse kulutada (näiteks </w:t>
      </w:r>
      <w:proofErr w:type="spellStart"/>
      <w:r w:rsidR="00360F38">
        <w:t>kogelevaid</w:t>
      </w:r>
      <w:proofErr w:type="spellEnd"/>
      <w:r w:rsidR="00360F38">
        <w:t xml:space="preserve"> noori toetavad noorsootöötajad).</w:t>
      </w:r>
    </w:p>
    <w:p w14:paraId="4B22DDB4" w14:textId="77777777" w:rsidR="00C97B2E" w:rsidRDefault="00C97B2E" w:rsidP="00C97B2E">
      <w:pPr>
        <w:pStyle w:val="Loendilik"/>
      </w:pPr>
    </w:p>
    <w:p w14:paraId="78702D38" w14:textId="47AAE9A3" w:rsidR="00B54905" w:rsidRPr="00C97B2E" w:rsidRDefault="00B54905" w:rsidP="00B54905">
      <w:pPr>
        <w:rPr>
          <w:b/>
          <w:bCs/>
          <w:sz w:val="24"/>
          <w:szCs w:val="24"/>
        </w:rPr>
      </w:pPr>
      <w:r w:rsidRPr="00C97B2E">
        <w:rPr>
          <w:b/>
          <w:bCs/>
          <w:sz w:val="24"/>
          <w:szCs w:val="24"/>
        </w:rPr>
        <w:t xml:space="preserve">Quality of </w:t>
      </w:r>
      <w:proofErr w:type="spellStart"/>
      <w:r w:rsidRPr="00C97B2E">
        <w:rPr>
          <w:b/>
          <w:bCs/>
          <w:sz w:val="24"/>
          <w:szCs w:val="24"/>
        </w:rPr>
        <w:t>the</w:t>
      </w:r>
      <w:proofErr w:type="spellEnd"/>
      <w:r w:rsidRPr="00C97B2E">
        <w:rPr>
          <w:b/>
          <w:bCs/>
          <w:sz w:val="24"/>
          <w:szCs w:val="24"/>
        </w:rPr>
        <w:t xml:space="preserve"> </w:t>
      </w:r>
      <w:proofErr w:type="spellStart"/>
      <w:r w:rsidRPr="00C97B2E">
        <w:rPr>
          <w:b/>
          <w:bCs/>
          <w:sz w:val="24"/>
          <w:szCs w:val="24"/>
        </w:rPr>
        <w:t>project</w:t>
      </w:r>
      <w:proofErr w:type="spellEnd"/>
      <w:r w:rsidRPr="00C97B2E">
        <w:rPr>
          <w:b/>
          <w:bCs/>
          <w:sz w:val="24"/>
          <w:szCs w:val="24"/>
        </w:rPr>
        <w:t xml:space="preserve"> </w:t>
      </w:r>
      <w:proofErr w:type="spellStart"/>
      <w:r w:rsidRPr="00C97B2E">
        <w:rPr>
          <w:b/>
          <w:bCs/>
          <w:sz w:val="24"/>
          <w:szCs w:val="24"/>
        </w:rPr>
        <w:t>design</w:t>
      </w:r>
      <w:proofErr w:type="spellEnd"/>
      <w:r w:rsidRPr="00C97B2E">
        <w:rPr>
          <w:b/>
          <w:bCs/>
          <w:sz w:val="24"/>
          <w:szCs w:val="24"/>
        </w:rPr>
        <w:t xml:space="preserve"> and </w:t>
      </w:r>
      <w:proofErr w:type="spellStart"/>
      <w:r w:rsidRPr="00C97B2E">
        <w:rPr>
          <w:b/>
          <w:bCs/>
          <w:sz w:val="24"/>
          <w:szCs w:val="24"/>
        </w:rPr>
        <w:t>implementation</w:t>
      </w:r>
      <w:proofErr w:type="spellEnd"/>
      <w:r w:rsidRPr="00C97B2E">
        <w:rPr>
          <w:b/>
          <w:bCs/>
          <w:sz w:val="24"/>
          <w:szCs w:val="24"/>
        </w:rPr>
        <w:t>:</w:t>
      </w:r>
    </w:p>
    <w:p w14:paraId="12EBD6F5" w14:textId="77777777" w:rsidR="00B54905" w:rsidRDefault="00B54905" w:rsidP="00B54905">
      <w:pPr>
        <w:pStyle w:val="Loendilik"/>
        <w:rPr>
          <w:b/>
          <w:bCs/>
        </w:rPr>
      </w:pPr>
    </w:p>
    <w:p w14:paraId="3A5FC4D1" w14:textId="0283BCBA" w:rsidR="00360F38" w:rsidRPr="00360F38" w:rsidRDefault="00360F38" w:rsidP="00360F38">
      <w:pPr>
        <w:pStyle w:val="Loendilik"/>
        <w:numPr>
          <w:ilvl w:val="0"/>
          <w:numId w:val="2"/>
        </w:numPr>
        <w:rPr>
          <w:b/>
          <w:bCs/>
        </w:rPr>
      </w:pPr>
      <w:r w:rsidRPr="00360F38">
        <w:rPr>
          <w:b/>
          <w:bCs/>
        </w:rPr>
        <w:t>Kas projekti tegevused moodustavad arusaadava terviku</w:t>
      </w:r>
      <w:r>
        <w:rPr>
          <w:b/>
          <w:bCs/>
        </w:rPr>
        <w:t xml:space="preserve"> projekti eesmärkide täitmiseks</w:t>
      </w:r>
      <w:r w:rsidRPr="00360F38">
        <w:rPr>
          <w:b/>
          <w:bCs/>
        </w:rPr>
        <w:t>?</w:t>
      </w:r>
      <w:r>
        <w:t xml:space="preserve"> Projekti kõik tegevused peaksid olema selgelt seotud projekti eesmärgiga (siinkohal on ka problemaatiline kui projekti eesmärk on nii laialivalguv, et ei saa sellest aru). Samas peaksid tegevused olema ka omavahelises loogilises ja terviklikus seoses. Näiteks on vahel projekte, mille tegevused on seotud projekti üldise eesmärgiga, kuid omavaheline seos on nõrk ning tekib tunne, et ühte projekti on kokku surutud mitu erinevat projektiideed. See ei ole hea.</w:t>
      </w:r>
    </w:p>
    <w:p w14:paraId="09183C66" w14:textId="306A150D" w:rsidR="00360F38" w:rsidRPr="00FA6E3B" w:rsidRDefault="00360F38" w:rsidP="00360F38">
      <w:pPr>
        <w:pStyle w:val="Loendilik"/>
        <w:numPr>
          <w:ilvl w:val="0"/>
          <w:numId w:val="2"/>
        </w:numPr>
        <w:rPr>
          <w:b/>
          <w:bCs/>
        </w:rPr>
      </w:pPr>
      <w:r>
        <w:rPr>
          <w:b/>
          <w:bCs/>
        </w:rPr>
        <w:t>Kas projekti juhtimine on läbi mõteldud?</w:t>
      </w:r>
      <w:r>
        <w:t xml:space="preserve"> Üldiselt ei ole hindajate asi otsustada, mis töövahendid on mõistlikud. Kas parem on kord kuus </w:t>
      </w:r>
      <w:proofErr w:type="spellStart"/>
      <w:r>
        <w:t>Zoomi</w:t>
      </w:r>
      <w:proofErr w:type="spellEnd"/>
      <w:r>
        <w:t xml:space="preserve"> vestlused või iganädalane </w:t>
      </w:r>
      <w:proofErr w:type="spellStart"/>
      <w:r>
        <w:t>Slacki</w:t>
      </w:r>
      <w:proofErr w:type="spellEnd"/>
      <w:r>
        <w:t xml:space="preserve"> vaatamine ning kuidas peaks toimuma projekti raamatupidamine ja dokumentide kogumine on taotleja ja partneri vahelise kokkuleppe küsimus. Aga see peab olema läbi mõteldud ja arusaadavalt kirjeldatud. Oluline on projekti riskianalüüs</w:t>
      </w:r>
      <w:r w:rsidR="00FA6E3B">
        <w:t xml:space="preserve"> ja riskide maandamine. Siinkohal peaks olema kirjeldatud päris riske ja nendega tegelemist – jutt stiilis, et kunagi teeme endale riskijuhendid ja talitame nende järgi on pigem liialt umbmäärane.</w:t>
      </w:r>
    </w:p>
    <w:p w14:paraId="0CB34525" w14:textId="1FA0C197" w:rsidR="00FA6E3B" w:rsidRPr="00FA6E3B" w:rsidRDefault="00FA6E3B" w:rsidP="00FA6E3B">
      <w:pPr>
        <w:pStyle w:val="Loendilik"/>
        <w:numPr>
          <w:ilvl w:val="0"/>
          <w:numId w:val="2"/>
        </w:numPr>
        <w:rPr>
          <w:b/>
          <w:bCs/>
        </w:rPr>
      </w:pPr>
      <w:r w:rsidRPr="00FA6E3B">
        <w:rPr>
          <w:b/>
          <w:bCs/>
        </w:rPr>
        <w:t xml:space="preserve">Kas planeeritud tegevused on kvaliteetsed? </w:t>
      </w:r>
      <w:r>
        <w:t xml:space="preserve">Kvaliteet oleneb paljudest asjaoludest, kuid kindlasti mõtelda järgneva peale: 1) Kas asjade väljatöötamisse kaasatakse sihtgruppe ja </w:t>
      </w:r>
      <w:r>
        <w:lastRenderedPageBreak/>
        <w:t>arvestatakse nende vajadustega 2) Kas partneritel on usutavad kompetentsid tegevuste läbi viimiseks 3) Kas loodavate materjalide sisu on piisavalt arusaadavalt kirjeldatud, näiteks kas käsiraamatu puhul on aru saada seal käsitletavad teemad/ käsiraamatu peatükkide ülesehitus vms 4) Kas piisavalt on mõteldud kasutajamugavuse peale – s.t kas on usutav, et sihtgrupp soovib just käsiraamatut (või ei viitsi tegelikult noored neid lugeda), kas on mõeldud ja raha panustatud materjalide tõlkimisse või visuaalselt ilusaks tegemisele</w:t>
      </w:r>
    </w:p>
    <w:p w14:paraId="3F32CB96" w14:textId="4771CBD7" w:rsidR="00FA6E3B" w:rsidRPr="00FA6E3B" w:rsidRDefault="00FA6E3B" w:rsidP="00FA6E3B">
      <w:pPr>
        <w:pStyle w:val="Loendilik"/>
        <w:numPr>
          <w:ilvl w:val="0"/>
          <w:numId w:val="2"/>
        </w:numPr>
        <w:rPr>
          <w:b/>
          <w:bCs/>
        </w:rPr>
      </w:pPr>
      <w:r>
        <w:rPr>
          <w:b/>
          <w:bCs/>
        </w:rPr>
        <w:t xml:space="preserve">Kas tegevustes on arvestatud </w:t>
      </w:r>
      <w:proofErr w:type="spellStart"/>
      <w:r>
        <w:rPr>
          <w:b/>
          <w:bCs/>
        </w:rPr>
        <w:t>noortevaldkonna</w:t>
      </w:r>
      <w:proofErr w:type="spellEnd"/>
      <w:r>
        <w:rPr>
          <w:b/>
          <w:bCs/>
        </w:rPr>
        <w:t xml:space="preserve"> spetsiifikaga? </w:t>
      </w:r>
      <w:r>
        <w:t xml:space="preserve">Tingimuste järgi peavad KA2 </w:t>
      </w:r>
      <w:proofErr w:type="spellStart"/>
      <w:r>
        <w:t>noortevaldkonna</w:t>
      </w:r>
      <w:proofErr w:type="spellEnd"/>
      <w:r>
        <w:t xml:space="preserve"> projektid tuginema mitteformaalsele metoodikale. Juhul kui projektis lubatakse </w:t>
      </w:r>
      <w:r w:rsidR="007A58A3">
        <w:t>luua käsiraamat noorsootöötajate digioskuste arendamiseks peaks olema aru saada, kuidas erineks see haridustöötajatele või ehitusinseneridele loodavast digioskuste käsiraamatust. Vahel kasutatakse umbmäärase sisuga selgitamata toredalt kõlavaid väiteid. Näiteks, et digioskuste käsiraamat on loodud spetsiifiliselt tüdrukute jaoks ja arvestab nende vajadustega (mida see tähendab? Värvivad käsiraamatu roosaks?)</w:t>
      </w:r>
    </w:p>
    <w:p w14:paraId="3D402052" w14:textId="32109640" w:rsidR="00FA6E3B" w:rsidRPr="00FA6E3B" w:rsidRDefault="00FA6E3B" w:rsidP="00FA6E3B">
      <w:pPr>
        <w:pStyle w:val="Loendilik"/>
        <w:numPr>
          <w:ilvl w:val="0"/>
          <w:numId w:val="2"/>
        </w:numPr>
        <w:rPr>
          <w:b/>
          <w:bCs/>
        </w:rPr>
      </w:pPr>
      <w:r>
        <w:rPr>
          <w:b/>
          <w:bCs/>
        </w:rPr>
        <w:t xml:space="preserve">Kas tegevused on planeeritud pikaajalist mõju silmas pidades? </w:t>
      </w:r>
      <w:r>
        <w:t>Sageli on projektides tegevusi stiilis rahvusvaheline koolitus noortele ja noorsootöötajatele. Niisugused sündmused on pigem ühekordsed ja mõju saavutamiseks peaks ideaalis olema ette nähtud tegevusi ka omandatud teadmiste kasutusele võtu toetamiseks. Näiteks kui projektis koolitatakse noorsootöötajaid noortele digioskuste õpetamiseks, siis kas/kuidas toetatakse neid päriselt hiljem enda igapäevatöös tegevuste läbiviimisel.</w:t>
      </w:r>
    </w:p>
    <w:p w14:paraId="3DAD2371" w14:textId="07822D34" w:rsidR="00FA6E3B" w:rsidRPr="007A58A3" w:rsidRDefault="007A58A3" w:rsidP="00FA6E3B">
      <w:pPr>
        <w:pStyle w:val="Loendilik"/>
        <w:numPr>
          <w:ilvl w:val="0"/>
          <w:numId w:val="2"/>
        </w:numPr>
        <w:rPr>
          <w:b/>
          <w:bCs/>
        </w:rPr>
      </w:pPr>
      <w:r>
        <w:rPr>
          <w:b/>
          <w:bCs/>
        </w:rPr>
        <w:t xml:space="preserve">Kas tegevus on kuluefektiivne? </w:t>
      </w:r>
      <w:r w:rsidRPr="007A58A3">
        <w:t>Hindajana ei pea</w:t>
      </w:r>
      <w:r>
        <w:t xml:space="preserve"> liialt sügavalt kõiki kulutusi ja eelarvet kritiseerima. On </w:t>
      </w:r>
      <w:proofErr w:type="spellStart"/>
      <w:r>
        <w:t>ok</w:t>
      </w:r>
      <w:proofErr w:type="spellEnd"/>
      <w:r>
        <w:t xml:space="preserve"> kui hindamisel poel aimugi näiteks palju on mõistlik hind Prantsusmaal </w:t>
      </w:r>
      <w:proofErr w:type="spellStart"/>
      <w:r>
        <w:t>mobiiliäpi</w:t>
      </w:r>
      <w:proofErr w:type="spellEnd"/>
      <w:r>
        <w:t xml:space="preserve"> loomiseks. Küll tuleks kritiseerida projekti kui näiteks 3 intervjuu läbiviimiseks on kavandatud 52 tööpäeva või kui kogu projekti tervikuna jääb mulje, et 400 000€ asemel saaks projekti vabalt ära teha 100 000€ eest.</w:t>
      </w:r>
    </w:p>
    <w:p w14:paraId="3A08637B" w14:textId="4AA4E918" w:rsidR="00764B95" w:rsidRPr="00F6722D" w:rsidRDefault="007A58A3" w:rsidP="00764B95">
      <w:pPr>
        <w:pStyle w:val="Loendilik"/>
        <w:numPr>
          <w:ilvl w:val="0"/>
          <w:numId w:val="2"/>
        </w:numPr>
        <w:rPr>
          <w:b/>
          <w:bCs/>
        </w:rPr>
      </w:pPr>
      <w:r>
        <w:rPr>
          <w:b/>
          <w:bCs/>
        </w:rPr>
        <w:t xml:space="preserve">Kas läbivate prioriteetidega on arvestatud? </w:t>
      </w:r>
      <w:r w:rsidRPr="007A58A3">
        <w:t>E+</w:t>
      </w:r>
      <w:r>
        <w:t xml:space="preserve"> prioriteedid on digi, rohe, osalus ja kaasatus. Nende osas peab taotleja midagi kirjutama ja üldiselt ei ole me nende suhtes liialt kõrgete ootustega v.a. juhul kui need on seotud projekti temaatikaga. Näiteks kui projekti teemaks on Ukraina põgenike integreerimine ja projektis ei ole arvestatud ukrainlaste keelebarjääri, potentsiaalsete traumade, majanduslike olude ja muu sellisega. Lisaks </w:t>
      </w:r>
      <w:r w:rsidR="00764B95">
        <w:t xml:space="preserve">on agentuuri jaoks oluline projektis osalejate eneserefleksiooni toetamine ja </w:t>
      </w:r>
      <w:proofErr w:type="spellStart"/>
      <w:r w:rsidR="00764B95">
        <w:t>noortepassi</w:t>
      </w:r>
      <w:proofErr w:type="spellEnd"/>
      <w:r w:rsidR="00764B95">
        <w:t xml:space="preserve"> kasutamine (lepingu järgi kohustuslik kõigis projektides). Selle kohta ei ole eraldi küsimust ehk punkte selle mitte kirjeldamise tõttu üldjuhul ei vähenda aga kommentaarides võiks antud aspekti kommenteerida.</w:t>
      </w:r>
    </w:p>
    <w:p w14:paraId="2E8198F6" w14:textId="77777777" w:rsidR="00F6722D" w:rsidRPr="00604E25" w:rsidRDefault="00F6722D" w:rsidP="00F6722D">
      <w:pPr>
        <w:pStyle w:val="Loendilik"/>
        <w:rPr>
          <w:b/>
          <w:bCs/>
        </w:rPr>
      </w:pPr>
    </w:p>
    <w:p w14:paraId="0EDA753E" w14:textId="20D762AF" w:rsidR="00F6722D" w:rsidRPr="00C97B2E" w:rsidRDefault="00F6722D" w:rsidP="00C97B2E">
      <w:pPr>
        <w:rPr>
          <w:b/>
          <w:bCs/>
          <w:sz w:val="24"/>
          <w:szCs w:val="24"/>
        </w:rPr>
      </w:pPr>
      <w:r w:rsidRPr="00C97B2E">
        <w:rPr>
          <w:b/>
          <w:bCs/>
          <w:sz w:val="24"/>
          <w:szCs w:val="24"/>
        </w:rPr>
        <w:t xml:space="preserve">Quality of </w:t>
      </w:r>
      <w:proofErr w:type="spellStart"/>
      <w:r w:rsidRPr="00C97B2E">
        <w:rPr>
          <w:b/>
          <w:bCs/>
          <w:sz w:val="24"/>
          <w:szCs w:val="24"/>
        </w:rPr>
        <w:t>the</w:t>
      </w:r>
      <w:proofErr w:type="spellEnd"/>
      <w:r w:rsidRPr="00C97B2E">
        <w:rPr>
          <w:b/>
          <w:bCs/>
          <w:sz w:val="24"/>
          <w:szCs w:val="24"/>
        </w:rPr>
        <w:t xml:space="preserve"> </w:t>
      </w:r>
      <w:proofErr w:type="spellStart"/>
      <w:r w:rsidRPr="00C97B2E">
        <w:rPr>
          <w:b/>
          <w:bCs/>
          <w:sz w:val="24"/>
          <w:szCs w:val="24"/>
        </w:rPr>
        <w:t>partnership</w:t>
      </w:r>
      <w:proofErr w:type="spellEnd"/>
      <w:r w:rsidRPr="00C97B2E">
        <w:rPr>
          <w:b/>
          <w:bCs/>
          <w:sz w:val="24"/>
          <w:szCs w:val="24"/>
        </w:rPr>
        <w:t xml:space="preserve"> and </w:t>
      </w:r>
      <w:proofErr w:type="spellStart"/>
      <w:r w:rsidRPr="00C97B2E">
        <w:rPr>
          <w:b/>
          <w:bCs/>
          <w:sz w:val="24"/>
          <w:szCs w:val="24"/>
        </w:rPr>
        <w:t>the</w:t>
      </w:r>
      <w:proofErr w:type="spellEnd"/>
      <w:r w:rsidRPr="00C97B2E">
        <w:rPr>
          <w:b/>
          <w:bCs/>
          <w:sz w:val="24"/>
          <w:szCs w:val="24"/>
        </w:rPr>
        <w:t xml:space="preserve"> </w:t>
      </w:r>
      <w:proofErr w:type="spellStart"/>
      <w:r w:rsidRPr="00C97B2E">
        <w:rPr>
          <w:b/>
          <w:bCs/>
          <w:sz w:val="24"/>
          <w:szCs w:val="24"/>
        </w:rPr>
        <w:t>cooperation</w:t>
      </w:r>
      <w:proofErr w:type="spellEnd"/>
      <w:r w:rsidRPr="00C97B2E">
        <w:rPr>
          <w:b/>
          <w:bCs/>
          <w:sz w:val="24"/>
          <w:szCs w:val="24"/>
        </w:rPr>
        <w:t xml:space="preserve"> </w:t>
      </w:r>
      <w:proofErr w:type="spellStart"/>
      <w:r w:rsidRPr="00C97B2E">
        <w:rPr>
          <w:b/>
          <w:bCs/>
          <w:sz w:val="24"/>
          <w:szCs w:val="24"/>
        </w:rPr>
        <w:t>arrangements</w:t>
      </w:r>
      <w:proofErr w:type="spellEnd"/>
      <w:r w:rsidRPr="00C97B2E">
        <w:rPr>
          <w:b/>
          <w:bCs/>
          <w:sz w:val="24"/>
          <w:szCs w:val="24"/>
        </w:rPr>
        <w:t>:</w:t>
      </w:r>
    </w:p>
    <w:p w14:paraId="71E45D55" w14:textId="77777777" w:rsidR="00F6722D" w:rsidRPr="00F6722D" w:rsidRDefault="00F6722D" w:rsidP="00F6722D">
      <w:pPr>
        <w:pStyle w:val="Loendilik"/>
        <w:rPr>
          <w:b/>
          <w:bCs/>
        </w:rPr>
      </w:pPr>
    </w:p>
    <w:p w14:paraId="5626A298" w14:textId="6DD079FA" w:rsidR="00764B95" w:rsidRPr="00F24DA7" w:rsidRDefault="00764B95" w:rsidP="00764B95">
      <w:pPr>
        <w:pStyle w:val="Loendilik"/>
        <w:numPr>
          <w:ilvl w:val="0"/>
          <w:numId w:val="3"/>
        </w:numPr>
        <w:rPr>
          <w:b/>
          <w:bCs/>
        </w:rPr>
      </w:pPr>
      <w:r>
        <w:rPr>
          <w:b/>
          <w:bCs/>
        </w:rPr>
        <w:t xml:space="preserve">Kas projekti taotleja on sisuliselt Eestis eksisteeriv organisatsioon? </w:t>
      </w:r>
      <w:r w:rsidRPr="00764B95">
        <w:t xml:space="preserve">Paljud taotlejad on e-residendid, kes pole kunagi Eestis käinud ja kelle seos Eesti </w:t>
      </w:r>
      <w:proofErr w:type="spellStart"/>
      <w:r w:rsidRPr="00764B95">
        <w:t>noortevaldkonnaga</w:t>
      </w:r>
      <w:proofErr w:type="spellEnd"/>
      <w:r w:rsidRPr="00764B95">
        <w:t xml:space="preserve"> on 0</w:t>
      </w:r>
      <w:r w:rsidR="00F24DA7">
        <w:t>. Üldiselt agentuur annab sellest teada aga kui on organisatsioon võõramaiste nimedega, kellest pole midagi kuulnud ja organisatsiooni kirjelduse juures on mull, siis ei ole mõistlik projekti rahastada</w:t>
      </w:r>
    </w:p>
    <w:p w14:paraId="25B504DB" w14:textId="74DBD5FB" w:rsidR="00F24DA7" w:rsidRPr="00AC70B8" w:rsidRDefault="00F24DA7" w:rsidP="00764B95">
      <w:pPr>
        <w:pStyle w:val="Loendilik"/>
        <w:numPr>
          <w:ilvl w:val="0"/>
          <w:numId w:val="3"/>
        </w:numPr>
        <w:rPr>
          <w:b/>
          <w:bCs/>
        </w:rPr>
      </w:pPr>
      <w:r>
        <w:rPr>
          <w:b/>
          <w:bCs/>
        </w:rPr>
        <w:t xml:space="preserve">Kas projekti partnerid on sobilikud? </w:t>
      </w:r>
      <w:r>
        <w:t xml:space="preserve">Taotlusest peab aru saama, et partnerorganisatsioonidel on olemas teemavaldkonnas mingid kompetentsid ja neil on mingisugune vajadus/huvi projekti vastu. Halb märk on kui projekti partnerid on </w:t>
      </w:r>
      <w:r w:rsidR="00AC70B8">
        <w:t xml:space="preserve">ainult hästi geneerilised </w:t>
      </w:r>
      <w:proofErr w:type="spellStart"/>
      <w:r w:rsidR="00AC70B8">
        <w:t>noortevaldkonna</w:t>
      </w:r>
      <w:proofErr w:type="spellEnd"/>
      <w:r w:rsidR="00AC70B8">
        <w:t xml:space="preserve"> organisatsioonid, kes tegelevad absoluutselt kõigi </w:t>
      </w:r>
      <w:proofErr w:type="spellStart"/>
      <w:r w:rsidR="00AC70B8">
        <w:t>noortevaldkonna</w:t>
      </w:r>
      <w:proofErr w:type="spellEnd"/>
      <w:r w:rsidR="00AC70B8">
        <w:t xml:space="preserve"> teemadega ja omavad 7 erinevat haru. Sellisel juhul peab olema arusaadav miks nad </w:t>
      </w:r>
      <w:r w:rsidR="00AC70B8">
        <w:lastRenderedPageBreak/>
        <w:t xml:space="preserve">otsustasid osa võtta näiteks IT teemalisest projektitaotlusest, mitte näiteks mõnel muul teemal enda erinevatest põhitegevustest s.t. miks on projekti teema eriliselt praegu organisatsiooni jaoks fookuses. Ei ole </w:t>
      </w:r>
      <w:proofErr w:type="spellStart"/>
      <w:r w:rsidR="00AC70B8">
        <w:t>ok</w:t>
      </w:r>
      <w:proofErr w:type="spellEnd"/>
      <w:r w:rsidR="00AC70B8">
        <w:t xml:space="preserve"> kui mõne partneri peamine motivatsioon projektis osalemiseks on raha teenimine.</w:t>
      </w:r>
    </w:p>
    <w:p w14:paraId="487F0255" w14:textId="4BE8FE7D" w:rsidR="00AC70B8" w:rsidRPr="00AC70B8" w:rsidRDefault="00AC70B8" w:rsidP="00764B95">
      <w:pPr>
        <w:pStyle w:val="Loendilik"/>
        <w:numPr>
          <w:ilvl w:val="0"/>
          <w:numId w:val="3"/>
        </w:numPr>
        <w:rPr>
          <w:b/>
          <w:bCs/>
        </w:rPr>
      </w:pPr>
      <w:r>
        <w:rPr>
          <w:b/>
          <w:bCs/>
        </w:rPr>
        <w:t xml:space="preserve">Kas partnerlus kaasab piisavalt </w:t>
      </w:r>
      <w:proofErr w:type="spellStart"/>
      <w:r>
        <w:rPr>
          <w:b/>
          <w:bCs/>
        </w:rPr>
        <w:t>noortevaldkonda</w:t>
      </w:r>
      <w:proofErr w:type="spellEnd"/>
      <w:r>
        <w:rPr>
          <w:b/>
          <w:bCs/>
        </w:rPr>
        <w:t xml:space="preserve">? </w:t>
      </w:r>
      <w:r w:rsidRPr="00AC70B8">
        <w:t xml:space="preserve">Taotlejad ja partnerid ei pea olema </w:t>
      </w:r>
      <w:proofErr w:type="spellStart"/>
      <w:r w:rsidRPr="00AC70B8">
        <w:t>noortevaldkonna</w:t>
      </w:r>
      <w:proofErr w:type="spellEnd"/>
      <w:r w:rsidRPr="00AC70B8">
        <w:t xml:space="preserve"> organisatsioonid. On arusaadav, et kui näiteks projekt tegeleb inimõiguse alase haridusega noorsootöötajate seas, on projekti kaasatud inimõiguste valdkonna organisatsioone. Või kui projektis töötatakse välja </w:t>
      </w:r>
      <w:proofErr w:type="spellStart"/>
      <w:r w:rsidRPr="00AC70B8">
        <w:t>mobiiliäppi</w:t>
      </w:r>
      <w:proofErr w:type="spellEnd"/>
      <w:r w:rsidRPr="00AC70B8">
        <w:t xml:space="preserve"> on projektis partneriks ka IT oskustega firmasid.</w:t>
      </w:r>
      <w:r>
        <w:t xml:space="preserve"> Samas kuna tegu on </w:t>
      </w:r>
      <w:proofErr w:type="spellStart"/>
      <w:r>
        <w:t>noortevaldkonna</w:t>
      </w:r>
      <w:proofErr w:type="spellEnd"/>
      <w:r>
        <w:t xml:space="preserve"> projektiga on eraldiseisev kompetents ka </w:t>
      </w:r>
      <w:proofErr w:type="spellStart"/>
      <w:r>
        <w:t>noortevaldkonna</w:t>
      </w:r>
      <w:proofErr w:type="spellEnd"/>
      <w:r>
        <w:t xml:space="preserve"> teadmised ja selle spetsiifikaga arvestamine – kui partnerluses pole ühtegi </w:t>
      </w:r>
      <w:proofErr w:type="spellStart"/>
      <w:r>
        <w:t>noortevaldkonna</w:t>
      </w:r>
      <w:proofErr w:type="spellEnd"/>
      <w:r>
        <w:t xml:space="preserve"> organisatsiooni on asi problemaatiline. Siinkohal võib </w:t>
      </w:r>
      <w:proofErr w:type="spellStart"/>
      <w:r>
        <w:t>noortevaldkonna</w:t>
      </w:r>
      <w:proofErr w:type="spellEnd"/>
      <w:r>
        <w:t xml:space="preserve"> kompetentsi pakkuda ka hästi planeeritud ja spetsiifiliselt kirjeldatud </w:t>
      </w:r>
      <w:proofErr w:type="spellStart"/>
      <w:r>
        <w:t>assotsioneerunud</w:t>
      </w:r>
      <w:proofErr w:type="spellEnd"/>
      <w:r>
        <w:t xml:space="preserve"> partnerite kaas</w:t>
      </w:r>
      <w:r w:rsidR="009A4BF3">
        <w:t>am</w:t>
      </w:r>
      <w:r>
        <w:t>ine.</w:t>
      </w:r>
    </w:p>
    <w:p w14:paraId="760160A5" w14:textId="785AC6DC" w:rsidR="00AC70B8" w:rsidRPr="00AC70B8" w:rsidRDefault="00AC70B8" w:rsidP="00764B95">
      <w:pPr>
        <w:pStyle w:val="Loendilik"/>
        <w:numPr>
          <w:ilvl w:val="0"/>
          <w:numId w:val="3"/>
        </w:numPr>
        <w:rPr>
          <w:b/>
          <w:bCs/>
        </w:rPr>
      </w:pPr>
      <w:r>
        <w:rPr>
          <w:b/>
          <w:bCs/>
        </w:rPr>
        <w:t xml:space="preserve">Kas partnerite vaheline tööjaotus on mõistlik? </w:t>
      </w:r>
      <w:r>
        <w:t>Iga partner peaks 1) tegema projektis piisavalt tegevusi 2) tegema tegevusi, mille jaoks neil on kompetentse 3) ideaalses maailmas pakkuma ka mingit unikaalset lisandväärtust (s.t. kas projekt on vaja 7 täpselt sama profiiliga organisatsiooni)? Tööjaotus peaks olema kirjeldatud ja selle jaoks peaks olema tehtud mingisugused kokkulepped.</w:t>
      </w:r>
    </w:p>
    <w:p w14:paraId="2B5A41EE" w14:textId="00AA4726" w:rsidR="00AC70B8" w:rsidRPr="00AC70B8" w:rsidRDefault="00AC70B8" w:rsidP="00764B95">
      <w:pPr>
        <w:pStyle w:val="Loendilik"/>
        <w:numPr>
          <w:ilvl w:val="0"/>
          <w:numId w:val="3"/>
        </w:numPr>
        <w:rPr>
          <w:b/>
          <w:bCs/>
        </w:rPr>
      </w:pPr>
      <w:r>
        <w:rPr>
          <w:b/>
          <w:bCs/>
        </w:rPr>
        <w:t xml:space="preserve">Kas tegu on rahvusvahelise projektiga? </w:t>
      </w:r>
      <w:r>
        <w:t>Kui projektis on 5 partnerit Eestis ja 2 välismaalt ning 90% projekti tegevustest toimub Eestis ei ole tegu võrdse rahvusvahelise partnerlusega.</w:t>
      </w:r>
    </w:p>
    <w:p w14:paraId="3FCF8A0A" w14:textId="6B88D3D9" w:rsidR="00AC70B8" w:rsidRPr="00C97B2E" w:rsidRDefault="00AC70B8" w:rsidP="00AC70B8">
      <w:pPr>
        <w:pStyle w:val="Loendilik"/>
        <w:numPr>
          <w:ilvl w:val="0"/>
          <w:numId w:val="3"/>
        </w:numPr>
        <w:rPr>
          <w:b/>
          <w:bCs/>
        </w:rPr>
      </w:pPr>
      <w:r w:rsidRPr="00604E25">
        <w:rPr>
          <w:b/>
          <w:bCs/>
        </w:rPr>
        <w:t>Kas projekti kaasatakse sobivalt uusi organisatsioone?</w:t>
      </w:r>
      <w:r w:rsidR="00604E25">
        <w:rPr>
          <w:b/>
          <w:bCs/>
        </w:rPr>
        <w:t xml:space="preserve"> </w:t>
      </w:r>
      <w:r w:rsidR="00604E25">
        <w:t xml:space="preserve">Paari uue organisatsiooni kaasamine projekti on igati positiivne, kuid halb on kui näiteks 400 000€ projekti puhul on ainult osalemas igasuguse rahvusvahelise kogemuseta partnerid. Samas kui partnerid osalevad juba 10 erinevas KA2 projektis on küsitav, mis on nende jaoks uue projekti lisandväärtus ja kas neil on aega sellega tegeleda. </w:t>
      </w:r>
    </w:p>
    <w:p w14:paraId="55ABC305" w14:textId="77777777" w:rsidR="00C97B2E" w:rsidRPr="0036073A" w:rsidRDefault="00C97B2E" w:rsidP="00C97B2E">
      <w:pPr>
        <w:pStyle w:val="Loendilik"/>
        <w:rPr>
          <w:b/>
          <w:bCs/>
        </w:rPr>
      </w:pPr>
    </w:p>
    <w:p w14:paraId="179374BF" w14:textId="1E630678" w:rsidR="00604E25" w:rsidRDefault="00604E25" w:rsidP="00604E25">
      <w:pPr>
        <w:rPr>
          <w:b/>
          <w:bCs/>
          <w:sz w:val="24"/>
          <w:szCs w:val="24"/>
        </w:rPr>
      </w:pPr>
      <w:proofErr w:type="spellStart"/>
      <w:r w:rsidRPr="00C97B2E">
        <w:rPr>
          <w:b/>
          <w:bCs/>
          <w:sz w:val="24"/>
          <w:szCs w:val="24"/>
        </w:rPr>
        <w:t>Impact</w:t>
      </w:r>
      <w:proofErr w:type="spellEnd"/>
      <w:r w:rsidR="00F93BCF" w:rsidRPr="00C97B2E">
        <w:rPr>
          <w:b/>
          <w:bCs/>
          <w:sz w:val="24"/>
          <w:szCs w:val="24"/>
        </w:rPr>
        <w:t>:</w:t>
      </w:r>
    </w:p>
    <w:p w14:paraId="12F477E1" w14:textId="77777777" w:rsidR="00C97B2E" w:rsidRPr="00C97B2E" w:rsidRDefault="00C97B2E" w:rsidP="00604E25">
      <w:pPr>
        <w:rPr>
          <w:b/>
          <w:bCs/>
          <w:sz w:val="24"/>
          <w:szCs w:val="24"/>
        </w:rPr>
      </w:pPr>
    </w:p>
    <w:p w14:paraId="5E205860" w14:textId="235521A4" w:rsidR="0036073A" w:rsidRPr="00DE62CD" w:rsidRDefault="009424F9" w:rsidP="0036073A">
      <w:pPr>
        <w:pStyle w:val="Loendilik"/>
        <w:numPr>
          <w:ilvl w:val="0"/>
          <w:numId w:val="5"/>
        </w:numPr>
        <w:rPr>
          <w:b/>
          <w:bCs/>
        </w:rPr>
      </w:pPr>
      <w:r>
        <w:rPr>
          <w:b/>
          <w:bCs/>
        </w:rPr>
        <w:t xml:space="preserve">Kas projekti mõjud on loogiliselt </w:t>
      </w:r>
      <w:r w:rsidR="006D06F0">
        <w:rPr>
          <w:b/>
          <w:bCs/>
        </w:rPr>
        <w:t xml:space="preserve">tuletatavad? </w:t>
      </w:r>
      <w:r w:rsidR="006D06F0">
        <w:t xml:space="preserve">Põhimõtteliselt peaks projekti mõjud olema arusaadavad ka ilma </w:t>
      </w:r>
      <w:r w:rsidR="00A41BB8">
        <w:t xml:space="preserve">projekti mõjude küsimuse vastuse lugemist. S.t. kui projektil on kõrge relevantsus, sobivalt kujundatud tegevused ja </w:t>
      </w:r>
      <w:r w:rsidR="008263D1">
        <w:t>kompetentsed partnerid siis ne</w:t>
      </w:r>
      <w:r w:rsidR="00DE62CD">
        <w:t>ed koos viivadki projekti tugeva mõjuni. Kui need aspektid on halvad ja taotluses on samas selgitatud suurt mõju, siis see ei ole üldjuhul usutav.</w:t>
      </w:r>
    </w:p>
    <w:p w14:paraId="3B008917" w14:textId="3CEABBF0" w:rsidR="00DE62CD" w:rsidRPr="009F66A9" w:rsidRDefault="00DE62CD" w:rsidP="0036073A">
      <w:pPr>
        <w:pStyle w:val="Loendilik"/>
        <w:numPr>
          <w:ilvl w:val="0"/>
          <w:numId w:val="5"/>
        </w:numPr>
        <w:rPr>
          <w:b/>
          <w:bCs/>
        </w:rPr>
      </w:pPr>
      <w:r>
        <w:rPr>
          <w:b/>
          <w:bCs/>
        </w:rPr>
        <w:t>K</w:t>
      </w:r>
      <w:r w:rsidR="00F6722D">
        <w:rPr>
          <w:b/>
          <w:bCs/>
        </w:rPr>
        <w:t>as projekti</w:t>
      </w:r>
      <w:r w:rsidR="006A320A">
        <w:rPr>
          <w:b/>
          <w:bCs/>
        </w:rPr>
        <w:t xml:space="preserve"> partnerid planeerivad ise projekti tulemusi kasutada? </w:t>
      </w:r>
      <w:r w:rsidR="006A320A">
        <w:t xml:space="preserve">Üldjuhul peaks vähemalt projekti partnerite </w:t>
      </w:r>
      <w:r w:rsidR="00497C63">
        <w:t xml:space="preserve">puhul olema kirjeldatud tulemuste integreerimine nende igapäevatöösse. Näiteks kui projektis luuakse materjalid noorsootöötajate digipädevuste suurendamiseks, siis kas </w:t>
      </w:r>
      <w:r w:rsidR="00913731">
        <w:t>projekti partnerid kavatsevad neid materjale enda organisatsioonides kasutusele võtta</w:t>
      </w:r>
      <w:r w:rsidR="00954F7D">
        <w:t xml:space="preserve">? Näiteks võiks sellel puhul olla kirjeldatud, et organisatsioonid kasutavad tulevikus materjale enda uute </w:t>
      </w:r>
      <w:r w:rsidR="002658C1">
        <w:t xml:space="preserve">noorsootöötajate sisseelamisprogrammis vms. Kui </w:t>
      </w:r>
      <w:r w:rsidR="009F66A9">
        <w:t xml:space="preserve">isegi </w:t>
      </w:r>
      <w:r w:rsidR="002658C1">
        <w:t xml:space="preserve">partnerid ise ei kavatse materjale kasutada on vähetõenäoline, et </w:t>
      </w:r>
      <w:r w:rsidR="009F66A9">
        <w:t>teised organisatsioonid neid kasutada soovivad.</w:t>
      </w:r>
    </w:p>
    <w:p w14:paraId="3D3ABA96" w14:textId="77777777" w:rsidR="000368B0" w:rsidRDefault="001C7F96" w:rsidP="0036073A">
      <w:pPr>
        <w:pStyle w:val="Loendilik"/>
        <w:numPr>
          <w:ilvl w:val="0"/>
          <w:numId w:val="5"/>
        </w:numPr>
      </w:pPr>
      <w:r>
        <w:rPr>
          <w:b/>
          <w:bCs/>
        </w:rPr>
        <w:t xml:space="preserve">Kas projekti mõjude mõõtmine ja analüüsimine on läbi mõteldud? </w:t>
      </w:r>
      <w:proofErr w:type="spellStart"/>
      <w:r w:rsidR="00845836" w:rsidRPr="00845836">
        <w:t>Noor</w:t>
      </w:r>
      <w:r w:rsidR="00845836">
        <w:t>tevaldkonna</w:t>
      </w:r>
      <w:proofErr w:type="spellEnd"/>
      <w:r w:rsidR="00845836">
        <w:t xml:space="preserve"> projektide mõju on numbrites keeruline mõõta ja siin ei oota me </w:t>
      </w:r>
      <w:r w:rsidR="006E4D41">
        <w:t xml:space="preserve">just tingimata midagi erakordselt põhjalikku. Samas peaks olema aru saadav, kuidas tehakse järeldusi projekti efektiivsusest pärast projekti lõppu (näiteks </w:t>
      </w:r>
      <w:r w:rsidR="00EC5D35">
        <w:t xml:space="preserve">kas küsitakse partneritelt ja osalejatelt tagasiside ja arvamust) ja kas erinevatel projekti tegevustel on olemas </w:t>
      </w:r>
      <w:r w:rsidR="009B27C7">
        <w:t>üldjoontes tulemuste mõõdikud. Projektile seatud mõõdikud võiksid päriselt mõõta sisuliselt olulisi as</w:t>
      </w:r>
      <w:r w:rsidR="00C734A9">
        <w:t xml:space="preserve">ju – näiteks ei ole </w:t>
      </w:r>
      <w:r w:rsidR="00C734A9">
        <w:lastRenderedPageBreak/>
        <w:t xml:space="preserve">keskmise projekti puhul oluline, et projekti Facebooki postitust on näinud 10 000 inimest. Samas võiks olla </w:t>
      </w:r>
      <w:r w:rsidR="000368B0">
        <w:t>tunduvalt olulisem see, et projekti käigus toodetud materjale on kasutusele võtnud 5 projekti välist organisatsiooni.</w:t>
      </w:r>
    </w:p>
    <w:p w14:paraId="60EF156B" w14:textId="12ECECAC" w:rsidR="009F66A9" w:rsidRPr="009511EB" w:rsidRDefault="00FC2EB8" w:rsidP="0036073A">
      <w:pPr>
        <w:pStyle w:val="Loendilik"/>
        <w:numPr>
          <w:ilvl w:val="0"/>
          <w:numId w:val="5"/>
        </w:numPr>
        <w:rPr>
          <w:b/>
          <w:bCs/>
        </w:rPr>
      </w:pPr>
      <w:r w:rsidRPr="00FC2EB8">
        <w:rPr>
          <w:b/>
          <w:bCs/>
        </w:rPr>
        <w:t>Kas projekti levitus- ja teavitustegevused on asjakohased</w:t>
      </w:r>
      <w:r>
        <w:rPr>
          <w:b/>
          <w:bCs/>
        </w:rPr>
        <w:t xml:space="preserve">? </w:t>
      </w:r>
      <w:r>
        <w:t xml:space="preserve">Keskmine projekt ei pea jõudma massidesse, kuid peab jõudma enda sihtgrupini. </w:t>
      </w:r>
      <w:r w:rsidR="00D07681">
        <w:t xml:space="preserve">Üldjoontes ei ole efektiivsed liiga laiale sihtgrupile suunatud </w:t>
      </w:r>
      <w:proofErr w:type="spellStart"/>
      <w:r w:rsidR="00DF4450">
        <w:t>low</w:t>
      </w:r>
      <w:proofErr w:type="spellEnd"/>
      <w:r w:rsidR="00DF4450">
        <w:t xml:space="preserve"> </w:t>
      </w:r>
      <w:proofErr w:type="spellStart"/>
      <w:r w:rsidR="00DF4450">
        <w:t>effort</w:t>
      </w:r>
      <w:proofErr w:type="spellEnd"/>
      <w:r w:rsidR="00DF4450">
        <w:t xml:space="preserve"> tegevused (näiteks sotsiaalmeedia postitused, koduleheküljele niisama info lisamine, </w:t>
      </w:r>
      <w:r w:rsidR="00097A34">
        <w:t xml:space="preserve">sisuliselt surnult loodud projekti sotsiaalmeedia kanalite loomine, </w:t>
      </w:r>
      <w:r w:rsidR="001F26EC">
        <w:t>massiline meilispämm</w:t>
      </w:r>
      <w:r w:rsidR="00097A34">
        <w:t xml:space="preserve"> jne). Üldjoontest </w:t>
      </w:r>
      <w:r w:rsidR="001F26EC">
        <w:t>toimivad tulemuste levitamine läbi asjakohaste võrgustike, olemasolevate</w:t>
      </w:r>
      <w:r w:rsidR="009511EB">
        <w:t xml:space="preserve"> organisatsioonide</w:t>
      </w:r>
      <w:r w:rsidR="001F26EC">
        <w:t xml:space="preserve"> infokanalite kasutuselevõtt</w:t>
      </w:r>
      <w:r w:rsidR="009511EB">
        <w:t>, kohalikud töötoad/sündmused spetsiifilistele huvigruppidele.</w:t>
      </w:r>
    </w:p>
    <w:p w14:paraId="0BA48A8A" w14:textId="54A791D1" w:rsidR="00F93BCF" w:rsidRDefault="009511EB" w:rsidP="0036073A">
      <w:pPr>
        <w:pStyle w:val="Loendilik"/>
        <w:numPr>
          <w:ilvl w:val="0"/>
          <w:numId w:val="5"/>
        </w:numPr>
      </w:pPr>
      <w:r>
        <w:rPr>
          <w:b/>
          <w:bCs/>
        </w:rPr>
        <w:t>Kas projektil on pikaajaline mõju?</w:t>
      </w:r>
      <w:r w:rsidR="00B9739F">
        <w:t xml:space="preserve"> Projektil peaks olema ka positiivne mõju 3 aastat pärast projekti lõppemist. See tähendab, et projekti</w:t>
      </w:r>
      <w:r w:rsidR="007A67C0">
        <w:t xml:space="preserve"> tulemuste kasutamine peaks olema läbi mõteldud ja pika perspektiiviga. Juhul kui projektis on ainult ühekordsed tegevused (ja üldiselt</w:t>
      </w:r>
      <w:r w:rsidR="003F2FBD">
        <w:t xml:space="preserve"> otse</w:t>
      </w:r>
      <w:r w:rsidR="007A67C0">
        <w:t xml:space="preserve"> noortele suunatud tegevused, sest n</w:t>
      </w:r>
      <w:r w:rsidR="003F2FBD">
        <w:t xml:space="preserve">oorte eesmärk ei ole arendada </w:t>
      </w:r>
      <w:proofErr w:type="spellStart"/>
      <w:r w:rsidR="003F2FBD">
        <w:t>noortevaldkonna</w:t>
      </w:r>
      <w:proofErr w:type="spellEnd"/>
      <w:r w:rsidR="003F2FBD">
        <w:t xml:space="preserve"> kvaliteeti) ei ole projektil head jätkusuutlikust. J</w:t>
      </w:r>
      <w:r w:rsidR="00512E93">
        <w:t xml:space="preserve">uhul kui projekti käigus luuakse mingisuguseid </w:t>
      </w:r>
      <w:r w:rsidR="00A90B40">
        <w:t xml:space="preserve">materjale või tegevusi, mis vajavad ülalpidamist ja järjepidevat tuge, peab olema seda taotluses kirjeldatud. Väide, et projekti materjalid on kättesaadavad projekti </w:t>
      </w:r>
      <w:r w:rsidR="00E75BC0">
        <w:t xml:space="preserve">koduleheküljel ka pärast projekti lõppu ei ole piisav pikaajalise jätkusuutlikkuse tagamiseks. </w:t>
      </w:r>
    </w:p>
    <w:p w14:paraId="0D46BAE3" w14:textId="77777777" w:rsidR="00C97B2E" w:rsidRDefault="00C97B2E" w:rsidP="00C97B2E">
      <w:pPr>
        <w:pStyle w:val="Loendilik"/>
      </w:pPr>
    </w:p>
    <w:p w14:paraId="5385F227" w14:textId="7E6ACB06" w:rsidR="009511EB" w:rsidRPr="00C97B2E" w:rsidRDefault="00F93BCF" w:rsidP="00C97B2E">
      <w:pPr>
        <w:rPr>
          <w:sz w:val="24"/>
          <w:szCs w:val="24"/>
        </w:rPr>
      </w:pPr>
      <w:r w:rsidRPr="00C97B2E">
        <w:rPr>
          <w:b/>
          <w:bCs/>
          <w:sz w:val="24"/>
          <w:szCs w:val="24"/>
        </w:rPr>
        <w:t>Projekti hindamisskaala:</w:t>
      </w:r>
    </w:p>
    <w:p w14:paraId="16E0987F" w14:textId="77777777" w:rsidR="00F93BCF" w:rsidRDefault="00F93BCF" w:rsidP="00F93BCF">
      <w:pPr>
        <w:pStyle w:val="Loendilik"/>
        <w:rPr>
          <w:b/>
          <w:bCs/>
        </w:rPr>
      </w:pPr>
    </w:p>
    <w:p w14:paraId="19B537B6" w14:textId="777F6300" w:rsidR="00F93BCF" w:rsidRPr="00F93BCF" w:rsidRDefault="00F93BCF"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sidRPr="00F93BCF">
        <w:rPr>
          <w:rFonts w:ascii="Calibri" w:eastAsia="Times New Roman" w:hAnsi="Calibri" w:cs="Calibri"/>
          <w:color w:val="000000"/>
          <w:kern w:val="0"/>
          <w:lang w:eastAsia="et-EE"/>
          <w14:ligatures w14:val="none"/>
        </w:rPr>
        <w:t xml:space="preserve">93-100 punkti - erakordselt hea projekt, millel puuduvad vead ning kus on mitmeid aspekte, mis pakkuvad positiivseid üllatusi. </w:t>
      </w:r>
      <w:r w:rsidR="00C065E9">
        <w:rPr>
          <w:rFonts w:ascii="Calibri" w:eastAsia="Times New Roman" w:hAnsi="Calibri" w:cs="Calibri"/>
          <w:color w:val="000000"/>
          <w:kern w:val="0"/>
          <w:lang w:eastAsia="et-EE"/>
          <w14:ligatures w14:val="none"/>
        </w:rPr>
        <w:t xml:space="preserve">Projekt tekitab tunde, et tahaks kohe enda praeguselt töökohalt lahkuda ja selle asemel liituda </w:t>
      </w:r>
      <w:r w:rsidR="00432E96">
        <w:rPr>
          <w:rFonts w:ascii="Calibri" w:eastAsia="Times New Roman" w:hAnsi="Calibri" w:cs="Calibri"/>
          <w:color w:val="000000"/>
          <w:kern w:val="0"/>
          <w:lang w:eastAsia="et-EE"/>
          <w14:ligatures w14:val="none"/>
        </w:rPr>
        <w:t xml:space="preserve">projekti </w:t>
      </w:r>
      <w:proofErr w:type="spellStart"/>
      <w:r w:rsidR="00432E96">
        <w:rPr>
          <w:rFonts w:ascii="Calibri" w:eastAsia="Times New Roman" w:hAnsi="Calibri" w:cs="Calibri"/>
          <w:color w:val="000000"/>
          <w:kern w:val="0"/>
          <w:lang w:eastAsia="et-EE"/>
          <w14:ligatures w14:val="none"/>
        </w:rPr>
        <w:t>elluviiva</w:t>
      </w:r>
      <w:proofErr w:type="spellEnd"/>
      <w:r w:rsidR="00432E96">
        <w:rPr>
          <w:rFonts w:ascii="Calibri" w:eastAsia="Times New Roman" w:hAnsi="Calibri" w:cs="Calibri"/>
          <w:color w:val="000000"/>
          <w:kern w:val="0"/>
          <w:lang w:eastAsia="et-EE"/>
          <w14:ligatures w14:val="none"/>
        </w:rPr>
        <w:t xml:space="preserve"> tiimiga. </w:t>
      </w:r>
      <w:r w:rsidRPr="00F93BCF">
        <w:rPr>
          <w:rFonts w:ascii="Calibri" w:eastAsia="Times New Roman" w:hAnsi="Calibri" w:cs="Calibri"/>
          <w:color w:val="000000"/>
          <w:kern w:val="0"/>
          <w:lang w:eastAsia="et-EE"/>
          <w14:ligatures w14:val="none"/>
        </w:rPr>
        <w:t xml:space="preserve">Aastas tuleb niisuguseid projekte </w:t>
      </w:r>
      <w:r w:rsidR="00432E96">
        <w:rPr>
          <w:rFonts w:ascii="Calibri" w:eastAsia="Times New Roman" w:hAnsi="Calibri" w:cs="Calibri"/>
          <w:color w:val="000000"/>
          <w:kern w:val="0"/>
          <w:lang w:eastAsia="et-EE"/>
          <w14:ligatures w14:val="none"/>
        </w:rPr>
        <w:t xml:space="preserve">agentuuri </w:t>
      </w:r>
      <w:r w:rsidR="000827D8">
        <w:rPr>
          <w:rFonts w:ascii="Calibri" w:eastAsia="Times New Roman" w:hAnsi="Calibri" w:cs="Calibri"/>
          <w:color w:val="000000"/>
          <w:kern w:val="0"/>
          <w:lang w:eastAsia="et-EE"/>
          <w14:ligatures w14:val="none"/>
        </w:rPr>
        <w:t xml:space="preserve">kõigi </w:t>
      </w:r>
      <w:proofErr w:type="spellStart"/>
      <w:r w:rsidR="000827D8">
        <w:rPr>
          <w:rFonts w:ascii="Calibri" w:eastAsia="Times New Roman" w:hAnsi="Calibri" w:cs="Calibri"/>
          <w:color w:val="000000"/>
          <w:kern w:val="0"/>
          <w:lang w:eastAsia="et-EE"/>
          <w14:ligatures w14:val="none"/>
        </w:rPr>
        <w:t>Erasmus</w:t>
      </w:r>
      <w:proofErr w:type="spellEnd"/>
      <w:r w:rsidR="000827D8">
        <w:rPr>
          <w:rFonts w:ascii="Calibri" w:eastAsia="Times New Roman" w:hAnsi="Calibri" w:cs="Calibri"/>
          <w:color w:val="000000"/>
          <w:kern w:val="0"/>
          <w:lang w:eastAsia="et-EE"/>
          <w14:ligatures w14:val="none"/>
        </w:rPr>
        <w:t>+ tegevuste peale ehk 1-2 aastas.</w:t>
      </w:r>
      <w:r w:rsidRPr="00F93BCF">
        <w:rPr>
          <w:rFonts w:ascii="Calibri" w:eastAsia="Times New Roman" w:hAnsi="Calibri" w:cs="Calibri"/>
          <w:color w:val="000000"/>
          <w:kern w:val="0"/>
          <w:lang w:eastAsia="et-EE"/>
          <w14:ligatures w14:val="none"/>
        </w:rPr>
        <w:t> </w:t>
      </w:r>
    </w:p>
    <w:p w14:paraId="54D2D3C3" w14:textId="093D45E5" w:rsidR="00704B52" w:rsidRPr="00F93BCF" w:rsidRDefault="00F93BCF"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sidRPr="00F93BCF">
        <w:rPr>
          <w:rFonts w:ascii="Calibri" w:eastAsia="Times New Roman" w:hAnsi="Calibri" w:cs="Calibri"/>
          <w:color w:val="000000"/>
          <w:kern w:val="0"/>
          <w:lang w:eastAsia="et-EE"/>
          <w14:ligatures w14:val="none"/>
        </w:rPr>
        <w:t>85-92 punkti - projektid, mis ametlikult lähevad kirja kui "</w:t>
      </w:r>
      <w:proofErr w:type="spellStart"/>
      <w:r w:rsidRPr="00F93BCF">
        <w:rPr>
          <w:rFonts w:ascii="Calibri" w:eastAsia="Times New Roman" w:hAnsi="Calibri" w:cs="Calibri"/>
          <w:color w:val="000000"/>
          <w:kern w:val="0"/>
          <w:lang w:eastAsia="et-EE"/>
          <w14:ligatures w14:val="none"/>
        </w:rPr>
        <w:t>best</w:t>
      </w:r>
      <w:proofErr w:type="spellEnd"/>
      <w:r w:rsidRPr="00F93BCF">
        <w:rPr>
          <w:rFonts w:ascii="Calibri" w:eastAsia="Times New Roman" w:hAnsi="Calibri" w:cs="Calibri"/>
          <w:color w:val="000000"/>
          <w:kern w:val="0"/>
          <w:lang w:eastAsia="et-EE"/>
          <w14:ligatures w14:val="none"/>
        </w:rPr>
        <w:t xml:space="preserve"> </w:t>
      </w:r>
      <w:proofErr w:type="spellStart"/>
      <w:r w:rsidRPr="00F93BCF">
        <w:rPr>
          <w:rFonts w:ascii="Calibri" w:eastAsia="Times New Roman" w:hAnsi="Calibri" w:cs="Calibri"/>
          <w:color w:val="000000"/>
          <w:kern w:val="0"/>
          <w:lang w:eastAsia="et-EE"/>
          <w14:ligatures w14:val="none"/>
        </w:rPr>
        <w:t>practice</w:t>
      </w:r>
      <w:proofErr w:type="spellEnd"/>
      <w:r w:rsidRPr="00F93BCF">
        <w:rPr>
          <w:rFonts w:ascii="Calibri" w:eastAsia="Times New Roman" w:hAnsi="Calibri" w:cs="Calibri"/>
          <w:color w:val="000000"/>
          <w:kern w:val="0"/>
          <w:lang w:eastAsia="et-EE"/>
          <w14:ligatures w14:val="none"/>
        </w:rPr>
        <w:t>"</w:t>
      </w:r>
      <w:r w:rsidR="006C4E75">
        <w:rPr>
          <w:rFonts w:ascii="Calibri" w:eastAsia="Times New Roman" w:hAnsi="Calibri" w:cs="Calibri"/>
          <w:color w:val="000000"/>
          <w:kern w:val="0"/>
          <w:lang w:eastAsia="et-EE"/>
          <w14:ligatures w14:val="none"/>
        </w:rPr>
        <w:t>. Antud punk</w:t>
      </w:r>
      <w:r w:rsidR="00A62021">
        <w:rPr>
          <w:rFonts w:ascii="Calibri" w:eastAsia="Times New Roman" w:hAnsi="Calibri" w:cs="Calibri"/>
          <w:color w:val="000000"/>
          <w:kern w:val="0"/>
          <w:lang w:eastAsia="et-EE"/>
          <w14:ligatures w14:val="none"/>
        </w:rPr>
        <w:t xml:space="preserve">tiskoori </w:t>
      </w:r>
      <w:r w:rsidR="003979BB">
        <w:rPr>
          <w:rFonts w:ascii="Calibri" w:eastAsia="Times New Roman" w:hAnsi="Calibri" w:cs="Calibri"/>
          <w:color w:val="000000"/>
          <w:kern w:val="0"/>
          <w:lang w:eastAsia="et-EE"/>
          <w14:ligatures w14:val="none"/>
        </w:rPr>
        <w:t xml:space="preserve">saamiseks ei piisa, et projektis on kõik asjad </w:t>
      </w:r>
      <w:r w:rsidR="00542DD7">
        <w:rPr>
          <w:rFonts w:ascii="Calibri" w:eastAsia="Times New Roman" w:hAnsi="Calibri" w:cs="Calibri"/>
          <w:color w:val="000000"/>
          <w:kern w:val="0"/>
          <w:lang w:eastAsia="et-EE"/>
          <w14:ligatures w14:val="none"/>
        </w:rPr>
        <w:t>lihtsalt</w:t>
      </w:r>
      <w:r w:rsidR="003979BB">
        <w:rPr>
          <w:rFonts w:ascii="Calibri" w:eastAsia="Times New Roman" w:hAnsi="Calibri" w:cs="Calibri"/>
          <w:color w:val="000000"/>
          <w:kern w:val="0"/>
          <w:lang w:eastAsia="et-EE"/>
          <w14:ligatures w14:val="none"/>
        </w:rPr>
        <w:t xml:space="preserve"> korras</w:t>
      </w:r>
      <w:r w:rsidR="00704B52">
        <w:rPr>
          <w:rFonts w:ascii="Calibri" w:eastAsia="Times New Roman" w:hAnsi="Calibri" w:cs="Calibri"/>
          <w:color w:val="000000"/>
          <w:kern w:val="0"/>
          <w:lang w:eastAsia="et-EE"/>
          <w14:ligatures w14:val="none"/>
        </w:rPr>
        <w:t>.</w:t>
      </w:r>
      <w:r w:rsidR="003979BB">
        <w:rPr>
          <w:rFonts w:ascii="Calibri" w:eastAsia="Times New Roman" w:hAnsi="Calibri" w:cs="Calibri"/>
          <w:color w:val="000000"/>
          <w:kern w:val="0"/>
          <w:lang w:eastAsia="et-EE"/>
          <w14:ligatures w14:val="none"/>
        </w:rPr>
        <w:t xml:space="preserve"> </w:t>
      </w:r>
      <w:r w:rsidR="00704B52">
        <w:rPr>
          <w:rFonts w:ascii="Calibri" w:eastAsia="Times New Roman" w:hAnsi="Calibri" w:cs="Calibri"/>
          <w:color w:val="000000"/>
          <w:kern w:val="0"/>
          <w:lang w:eastAsia="et-EE"/>
          <w14:ligatures w14:val="none"/>
        </w:rPr>
        <w:t>P</w:t>
      </w:r>
      <w:r w:rsidR="003979BB">
        <w:rPr>
          <w:rFonts w:ascii="Calibri" w:eastAsia="Times New Roman" w:hAnsi="Calibri" w:cs="Calibri"/>
          <w:color w:val="000000"/>
          <w:kern w:val="0"/>
          <w:lang w:eastAsia="et-EE"/>
          <w14:ligatures w14:val="none"/>
        </w:rPr>
        <w:t>rojektis peab olema elemente</w:t>
      </w:r>
      <w:r w:rsidR="00657090">
        <w:rPr>
          <w:rFonts w:ascii="Calibri" w:eastAsia="Times New Roman" w:hAnsi="Calibri" w:cs="Calibri"/>
          <w:color w:val="000000"/>
          <w:kern w:val="0"/>
          <w:lang w:eastAsia="et-EE"/>
          <w14:ligatures w14:val="none"/>
        </w:rPr>
        <w:t xml:space="preserve">, </w:t>
      </w:r>
      <w:r w:rsidR="00753AF5">
        <w:rPr>
          <w:rFonts w:ascii="Calibri" w:eastAsia="Times New Roman" w:hAnsi="Calibri" w:cs="Calibri"/>
          <w:color w:val="000000"/>
          <w:kern w:val="0"/>
          <w:lang w:eastAsia="et-EE"/>
          <w14:ligatures w14:val="none"/>
        </w:rPr>
        <w:t xml:space="preserve">mis </w:t>
      </w:r>
      <w:r w:rsidR="00F036B8">
        <w:rPr>
          <w:rFonts w:ascii="Calibri" w:eastAsia="Times New Roman" w:hAnsi="Calibri" w:cs="Calibri"/>
          <w:color w:val="000000"/>
          <w:kern w:val="0"/>
          <w:lang w:eastAsia="et-EE"/>
          <w14:ligatures w14:val="none"/>
        </w:rPr>
        <w:t>on kavandatud tunduvalt keskmisest paremini</w:t>
      </w:r>
      <w:r w:rsidR="00B7538F">
        <w:rPr>
          <w:rFonts w:ascii="Calibri" w:eastAsia="Times New Roman" w:hAnsi="Calibri" w:cs="Calibri"/>
          <w:color w:val="000000"/>
          <w:kern w:val="0"/>
          <w:lang w:eastAsia="et-EE"/>
          <w14:ligatures w14:val="none"/>
        </w:rPr>
        <w:t xml:space="preserve"> ja puudavad </w:t>
      </w:r>
      <w:r w:rsidR="00A10A47">
        <w:rPr>
          <w:rFonts w:ascii="Calibri" w:eastAsia="Times New Roman" w:hAnsi="Calibri" w:cs="Calibri"/>
          <w:color w:val="000000"/>
          <w:kern w:val="0"/>
          <w:lang w:eastAsia="et-EE"/>
          <w14:ligatures w14:val="none"/>
        </w:rPr>
        <w:t>sisulised probleemid</w:t>
      </w:r>
      <w:r w:rsidR="00B7538F">
        <w:rPr>
          <w:rFonts w:ascii="Calibri" w:eastAsia="Times New Roman" w:hAnsi="Calibri" w:cs="Calibri"/>
          <w:color w:val="000000"/>
          <w:kern w:val="0"/>
          <w:lang w:eastAsia="et-EE"/>
          <w14:ligatures w14:val="none"/>
        </w:rPr>
        <w:t xml:space="preserve">. </w:t>
      </w:r>
      <w:r w:rsidR="00B15E71">
        <w:rPr>
          <w:rFonts w:ascii="Calibri" w:eastAsia="Times New Roman" w:hAnsi="Calibri" w:cs="Calibri"/>
          <w:color w:val="000000"/>
          <w:kern w:val="0"/>
          <w:lang w:eastAsia="et-EE"/>
          <w14:ligatures w14:val="none"/>
        </w:rPr>
        <w:t xml:space="preserve">Projektitaotust võiks tuua eeskujuks </w:t>
      </w:r>
      <w:r w:rsidR="00D07F73">
        <w:rPr>
          <w:rFonts w:ascii="Calibri" w:eastAsia="Times New Roman" w:hAnsi="Calibri" w:cs="Calibri"/>
          <w:color w:val="000000"/>
          <w:kern w:val="0"/>
          <w:lang w:eastAsia="et-EE"/>
          <w14:ligatures w14:val="none"/>
        </w:rPr>
        <w:t xml:space="preserve">uutele taotlejatele selle kohta, kuidas peaks taotlusi kirjutama. </w:t>
      </w:r>
      <w:r w:rsidR="00B7538F" w:rsidRPr="00D07F73">
        <w:rPr>
          <w:rFonts w:ascii="Calibri" w:eastAsia="Times New Roman" w:hAnsi="Calibri" w:cs="Calibri"/>
          <w:color w:val="000000"/>
          <w:kern w:val="0"/>
          <w:lang w:eastAsia="et-EE"/>
          <w14:ligatures w14:val="none"/>
        </w:rPr>
        <w:t>Realistlikult on niisuguseid projekti KA2 voorus ehk 1-2.</w:t>
      </w:r>
    </w:p>
    <w:p w14:paraId="63FFA950" w14:textId="12C82345" w:rsidR="004F0CB2" w:rsidRPr="004F0CB2" w:rsidRDefault="00F93BCF"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sidRPr="00F93BCF">
        <w:rPr>
          <w:rFonts w:ascii="Calibri" w:eastAsia="Times New Roman" w:hAnsi="Calibri" w:cs="Calibri"/>
          <w:color w:val="000000"/>
          <w:kern w:val="0"/>
          <w:lang w:eastAsia="et-EE"/>
          <w14:ligatures w14:val="none"/>
        </w:rPr>
        <w:t>77-84 punkti - endiselt väga hea projekt</w:t>
      </w:r>
      <w:r w:rsidR="005C5086">
        <w:rPr>
          <w:rFonts w:ascii="Calibri" w:eastAsia="Times New Roman" w:hAnsi="Calibri" w:cs="Calibri"/>
          <w:color w:val="000000"/>
          <w:kern w:val="0"/>
          <w:lang w:eastAsia="et-EE"/>
          <w14:ligatures w14:val="none"/>
        </w:rPr>
        <w:t>. Projektis on asjad läbivalt hästi, kuid projekti hinnates ei tundu olevat erakordselt hea tegevuse</w:t>
      </w:r>
      <w:r w:rsidR="002C6EC2">
        <w:rPr>
          <w:rFonts w:ascii="Calibri" w:eastAsia="Times New Roman" w:hAnsi="Calibri" w:cs="Calibri"/>
          <w:color w:val="000000"/>
          <w:kern w:val="0"/>
          <w:lang w:eastAsia="et-EE"/>
          <w14:ligatures w14:val="none"/>
        </w:rPr>
        <w:t xml:space="preserve">ga. Projektis võivad esineda mingisugused väiksemad probleemid. Praktikas on nende projektide puhul sageli </w:t>
      </w:r>
      <w:r w:rsidR="004F0CB2">
        <w:rPr>
          <w:rFonts w:ascii="Calibri" w:eastAsia="Times New Roman" w:hAnsi="Calibri" w:cs="Calibri"/>
          <w:color w:val="000000"/>
          <w:kern w:val="0"/>
          <w:lang w:eastAsia="et-EE"/>
          <w14:ligatures w14:val="none"/>
        </w:rPr>
        <w:t xml:space="preserve">puudu </w:t>
      </w:r>
      <w:proofErr w:type="spellStart"/>
      <w:r w:rsidR="004F0CB2">
        <w:rPr>
          <w:rFonts w:ascii="Calibri" w:eastAsia="Times New Roman" w:hAnsi="Calibri" w:cs="Calibri"/>
          <w:color w:val="000000"/>
          <w:kern w:val="0"/>
          <w:lang w:eastAsia="et-EE"/>
          <w14:ligatures w14:val="none"/>
        </w:rPr>
        <w:t>innovatiivsusest</w:t>
      </w:r>
      <w:proofErr w:type="spellEnd"/>
      <w:r w:rsidR="004F0CB2">
        <w:rPr>
          <w:rFonts w:ascii="Calibri" w:eastAsia="Times New Roman" w:hAnsi="Calibri" w:cs="Calibri"/>
          <w:color w:val="000000"/>
          <w:kern w:val="0"/>
          <w:lang w:eastAsia="et-EE"/>
          <w14:ligatures w14:val="none"/>
        </w:rPr>
        <w:t xml:space="preserve"> ja tekib tunne, et tegu on hea projektiga, kuid oleks justkui sarnast asja varem juba näinud.</w:t>
      </w:r>
      <w:r w:rsidR="00C26EAC">
        <w:rPr>
          <w:rFonts w:ascii="Calibri" w:eastAsia="Times New Roman" w:hAnsi="Calibri" w:cs="Calibri"/>
          <w:color w:val="000000"/>
          <w:kern w:val="0"/>
          <w:lang w:eastAsia="et-EE"/>
          <w14:ligatures w14:val="none"/>
        </w:rPr>
        <w:t xml:space="preserve"> Üldjuhul peaksid need projektid saama raha, kuid suure konkurentsi tingimustest võivad ka mitte saada.</w:t>
      </w:r>
    </w:p>
    <w:p w14:paraId="227C3304" w14:textId="57DA6DD9" w:rsidR="00847DCB" w:rsidRPr="00F93BCF" w:rsidRDefault="00F93BCF"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sidRPr="00F93BCF">
        <w:rPr>
          <w:rFonts w:ascii="Calibri" w:eastAsia="Times New Roman" w:hAnsi="Calibri" w:cs="Calibri"/>
          <w:color w:val="000000"/>
          <w:kern w:val="0"/>
          <w:lang w:eastAsia="et-EE"/>
          <w14:ligatures w14:val="none"/>
        </w:rPr>
        <w:t xml:space="preserve">70-76 - hea projekt, kuid </w:t>
      </w:r>
      <w:r w:rsidR="00DB3E32">
        <w:rPr>
          <w:rFonts w:ascii="Calibri" w:eastAsia="Times New Roman" w:hAnsi="Calibri" w:cs="Calibri"/>
          <w:color w:val="000000"/>
          <w:kern w:val="0"/>
          <w:lang w:eastAsia="et-EE"/>
          <w14:ligatures w14:val="none"/>
        </w:rPr>
        <w:t>taotluses esineb ka</w:t>
      </w:r>
      <w:r w:rsidRPr="00F93BCF">
        <w:rPr>
          <w:rFonts w:ascii="Calibri" w:eastAsia="Times New Roman" w:hAnsi="Calibri" w:cs="Calibri"/>
          <w:color w:val="000000"/>
          <w:kern w:val="0"/>
          <w:lang w:eastAsia="et-EE"/>
          <w14:ligatures w14:val="none"/>
        </w:rPr>
        <w:t xml:space="preserve"> kohti, mis</w:t>
      </w:r>
      <w:r w:rsidR="00DB3E32">
        <w:rPr>
          <w:rFonts w:ascii="Calibri" w:eastAsia="Times New Roman" w:hAnsi="Calibri" w:cs="Calibri"/>
          <w:color w:val="000000"/>
          <w:kern w:val="0"/>
          <w:lang w:eastAsia="et-EE"/>
          <w14:ligatures w14:val="none"/>
        </w:rPr>
        <w:t xml:space="preserve"> on</w:t>
      </w:r>
      <w:r w:rsidRPr="00F93BCF">
        <w:rPr>
          <w:rFonts w:ascii="Calibri" w:eastAsia="Times New Roman" w:hAnsi="Calibri" w:cs="Calibri"/>
          <w:color w:val="000000"/>
          <w:kern w:val="0"/>
          <w:lang w:eastAsia="et-EE"/>
          <w14:ligatures w14:val="none"/>
        </w:rPr>
        <w:t xml:space="preserve"> vähe läbi mõteldud või mingites aspektides vigased. Üldiselt tekib</w:t>
      </w:r>
      <w:r w:rsidR="008E0097">
        <w:rPr>
          <w:rFonts w:ascii="Calibri" w:eastAsia="Times New Roman" w:hAnsi="Calibri" w:cs="Calibri"/>
          <w:color w:val="000000"/>
          <w:kern w:val="0"/>
          <w:lang w:eastAsia="et-EE"/>
          <w14:ligatures w14:val="none"/>
        </w:rPr>
        <w:t xml:space="preserve"> sisemine</w:t>
      </w:r>
      <w:r w:rsidRPr="00F93BCF">
        <w:rPr>
          <w:rFonts w:ascii="Calibri" w:eastAsia="Times New Roman" w:hAnsi="Calibri" w:cs="Calibri"/>
          <w:color w:val="000000"/>
          <w:kern w:val="0"/>
          <w:lang w:eastAsia="et-EE"/>
          <w14:ligatures w14:val="none"/>
        </w:rPr>
        <w:t xml:space="preserve"> tunne, et </w:t>
      </w:r>
      <w:r w:rsidR="001409D9">
        <w:rPr>
          <w:rFonts w:ascii="Calibri" w:eastAsia="Times New Roman" w:hAnsi="Calibri" w:cs="Calibri"/>
          <w:color w:val="000000"/>
          <w:kern w:val="0"/>
          <w:lang w:eastAsia="et-EE"/>
          <w14:ligatures w14:val="none"/>
        </w:rPr>
        <w:t xml:space="preserve">piisavate rahaliste võimaluste korral võiksid ka </w:t>
      </w:r>
      <w:r w:rsidRPr="00F93BCF">
        <w:rPr>
          <w:rFonts w:ascii="Calibri" w:eastAsia="Times New Roman" w:hAnsi="Calibri" w:cs="Calibri"/>
          <w:color w:val="000000"/>
          <w:kern w:val="0"/>
          <w:lang w:eastAsia="et-EE"/>
          <w14:ligatures w14:val="none"/>
        </w:rPr>
        <w:t xml:space="preserve">need projektid </w:t>
      </w:r>
      <w:r w:rsidR="001409D9">
        <w:rPr>
          <w:rFonts w:ascii="Calibri" w:eastAsia="Times New Roman" w:hAnsi="Calibri" w:cs="Calibri"/>
          <w:color w:val="000000"/>
          <w:kern w:val="0"/>
          <w:lang w:eastAsia="et-EE"/>
          <w14:ligatures w14:val="none"/>
        </w:rPr>
        <w:t xml:space="preserve">rahastust saada, kuid nende projektide </w:t>
      </w:r>
      <w:r w:rsidR="009B332D">
        <w:rPr>
          <w:rFonts w:ascii="Calibri" w:eastAsia="Times New Roman" w:hAnsi="Calibri" w:cs="Calibri"/>
          <w:color w:val="000000"/>
          <w:kern w:val="0"/>
          <w:lang w:eastAsia="et-EE"/>
          <w14:ligatures w14:val="none"/>
        </w:rPr>
        <w:t>puhul ei tekita rahastusest ilma jäämine ka kellelgi unetuid ö</w:t>
      </w:r>
      <w:r w:rsidR="00257F4E">
        <w:rPr>
          <w:rFonts w:ascii="Calibri" w:eastAsia="Times New Roman" w:hAnsi="Calibri" w:cs="Calibri"/>
          <w:color w:val="000000"/>
          <w:kern w:val="0"/>
          <w:lang w:eastAsia="et-EE"/>
          <w14:ligatures w14:val="none"/>
        </w:rPr>
        <w:t>ötunde</w:t>
      </w:r>
      <w:r w:rsidR="009B332D">
        <w:rPr>
          <w:rFonts w:ascii="Calibri" w:eastAsia="Times New Roman" w:hAnsi="Calibri" w:cs="Calibri"/>
          <w:color w:val="000000"/>
          <w:kern w:val="0"/>
          <w:lang w:eastAsia="et-EE"/>
          <w14:ligatures w14:val="none"/>
        </w:rPr>
        <w:t>.</w:t>
      </w:r>
    </w:p>
    <w:p w14:paraId="023FB459" w14:textId="494BEBAB" w:rsidR="005E0144" w:rsidRDefault="00F93BCF"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sidRPr="00F93BCF">
        <w:rPr>
          <w:rFonts w:ascii="Calibri" w:eastAsia="Times New Roman" w:hAnsi="Calibri" w:cs="Calibri"/>
          <w:color w:val="000000"/>
          <w:kern w:val="0"/>
          <w:lang w:eastAsia="et-EE"/>
          <w14:ligatures w14:val="none"/>
        </w:rPr>
        <w:t>6</w:t>
      </w:r>
      <w:r w:rsidR="005E0144">
        <w:rPr>
          <w:rFonts w:ascii="Calibri" w:eastAsia="Times New Roman" w:hAnsi="Calibri" w:cs="Calibri"/>
          <w:color w:val="000000"/>
          <w:kern w:val="0"/>
          <w:lang w:eastAsia="et-EE"/>
          <w14:ligatures w14:val="none"/>
        </w:rPr>
        <w:t>0</w:t>
      </w:r>
      <w:r w:rsidRPr="00F93BCF">
        <w:rPr>
          <w:rFonts w:ascii="Calibri" w:eastAsia="Times New Roman" w:hAnsi="Calibri" w:cs="Calibri"/>
          <w:color w:val="000000"/>
          <w:kern w:val="0"/>
          <w:lang w:eastAsia="et-EE"/>
          <w14:ligatures w14:val="none"/>
        </w:rPr>
        <w:t xml:space="preserve">-69 </w:t>
      </w:r>
      <w:r w:rsidR="00657277">
        <w:rPr>
          <w:rFonts w:ascii="Calibri" w:eastAsia="Times New Roman" w:hAnsi="Calibri" w:cs="Calibri"/>
          <w:color w:val="000000"/>
          <w:kern w:val="0"/>
          <w:lang w:eastAsia="et-EE"/>
          <w14:ligatures w14:val="none"/>
        </w:rPr>
        <w:t xml:space="preserve">– </w:t>
      </w:r>
      <w:r w:rsidR="00F129E0">
        <w:rPr>
          <w:rFonts w:ascii="Calibri" w:eastAsia="Times New Roman" w:hAnsi="Calibri" w:cs="Calibri"/>
          <w:color w:val="000000"/>
          <w:kern w:val="0"/>
          <w:lang w:eastAsia="et-EE"/>
          <w14:ligatures w14:val="none"/>
        </w:rPr>
        <w:t xml:space="preserve">üldiselt </w:t>
      </w:r>
      <w:proofErr w:type="spellStart"/>
      <w:r w:rsidR="006E1A75">
        <w:rPr>
          <w:rFonts w:ascii="Calibri" w:eastAsia="Times New Roman" w:hAnsi="Calibri" w:cs="Calibri"/>
          <w:color w:val="000000"/>
          <w:kern w:val="0"/>
          <w:lang w:eastAsia="et-EE"/>
          <w14:ligatures w14:val="none"/>
        </w:rPr>
        <w:t>ok</w:t>
      </w:r>
      <w:proofErr w:type="spellEnd"/>
      <w:r w:rsidR="006E1A75">
        <w:rPr>
          <w:rFonts w:ascii="Calibri" w:eastAsia="Times New Roman" w:hAnsi="Calibri" w:cs="Calibri"/>
          <w:color w:val="000000"/>
          <w:kern w:val="0"/>
          <w:lang w:eastAsia="et-EE"/>
          <w14:ligatures w14:val="none"/>
        </w:rPr>
        <w:t xml:space="preserve"> projekt</w:t>
      </w:r>
      <w:r w:rsidR="00257F4E">
        <w:rPr>
          <w:rFonts w:ascii="Calibri" w:eastAsia="Times New Roman" w:hAnsi="Calibri" w:cs="Calibri"/>
          <w:color w:val="000000"/>
          <w:kern w:val="0"/>
          <w:lang w:eastAsia="et-EE"/>
          <w14:ligatures w14:val="none"/>
        </w:rPr>
        <w:t>, kuid sellel esinevad ka mingisugused suuremad vead. Seetõttu jääb projekt napilt alla rahastamise miini</w:t>
      </w:r>
      <w:r w:rsidR="007A3801">
        <w:rPr>
          <w:rFonts w:ascii="Calibri" w:eastAsia="Times New Roman" w:hAnsi="Calibri" w:cs="Calibri"/>
          <w:color w:val="000000"/>
          <w:kern w:val="0"/>
          <w:lang w:eastAsia="et-EE"/>
          <w14:ligatures w14:val="none"/>
        </w:rPr>
        <w:t>m</w:t>
      </w:r>
      <w:r w:rsidR="00257F4E">
        <w:rPr>
          <w:rFonts w:ascii="Calibri" w:eastAsia="Times New Roman" w:hAnsi="Calibri" w:cs="Calibri"/>
          <w:color w:val="000000"/>
          <w:kern w:val="0"/>
          <w:lang w:eastAsia="et-EE"/>
          <w14:ligatures w14:val="none"/>
        </w:rPr>
        <w:t>umskoori</w:t>
      </w:r>
      <w:r w:rsidR="0048556C">
        <w:rPr>
          <w:rFonts w:ascii="Calibri" w:eastAsia="Times New Roman" w:hAnsi="Calibri" w:cs="Calibri"/>
          <w:color w:val="000000"/>
          <w:kern w:val="0"/>
          <w:lang w:eastAsia="et-EE"/>
          <w14:ligatures w14:val="none"/>
        </w:rPr>
        <w:t xml:space="preserve"> ja ei vääri sellisel kujul rahastuse saamist</w:t>
      </w:r>
      <w:r w:rsidR="00257F4E">
        <w:rPr>
          <w:rFonts w:ascii="Calibri" w:eastAsia="Times New Roman" w:hAnsi="Calibri" w:cs="Calibri"/>
          <w:color w:val="000000"/>
          <w:kern w:val="0"/>
          <w:lang w:eastAsia="et-EE"/>
          <w14:ligatures w14:val="none"/>
        </w:rPr>
        <w:t>. Samas o</w:t>
      </w:r>
      <w:r w:rsidR="00362775">
        <w:rPr>
          <w:rFonts w:ascii="Calibri" w:eastAsia="Times New Roman" w:hAnsi="Calibri" w:cs="Calibri"/>
          <w:color w:val="000000"/>
          <w:kern w:val="0"/>
          <w:lang w:eastAsia="et-EE"/>
          <w14:ligatures w14:val="none"/>
        </w:rPr>
        <w:t xml:space="preserve">n projektitaotluses kirjeldatul </w:t>
      </w:r>
      <w:r w:rsidR="00C8262C">
        <w:rPr>
          <w:rFonts w:ascii="Calibri" w:eastAsia="Times New Roman" w:hAnsi="Calibri" w:cs="Calibri"/>
          <w:color w:val="000000"/>
          <w:kern w:val="0"/>
          <w:lang w:eastAsia="et-EE"/>
          <w14:ligatures w14:val="none"/>
        </w:rPr>
        <w:t xml:space="preserve">ideel </w:t>
      </w:r>
      <w:r w:rsidR="00847DCB">
        <w:rPr>
          <w:rFonts w:ascii="Calibri" w:eastAsia="Times New Roman" w:hAnsi="Calibri" w:cs="Calibri"/>
          <w:color w:val="000000"/>
          <w:kern w:val="0"/>
          <w:lang w:eastAsia="et-EE"/>
          <w14:ligatures w14:val="none"/>
        </w:rPr>
        <w:t xml:space="preserve">märkimisväärne </w:t>
      </w:r>
      <w:r w:rsidR="00362775">
        <w:rPr>
          <w:rFonts w:ascii="Calibri" w:eastAsia="Times New Roman" w:hAnsi="Calibri" w:cs="Calibri"/>
          <w:color w:val="000000"/>
          <w:kern w:val="0"/>
          <w:lang w:eastAsia="et-EE"/>
          <w14:ligatures w14:val="none"/>
        </w:rPr>
        <w:t>potentsiaal.</w:t>
      </w:r>
      <w:r w:rsidR="006E1A75">
        <w:rPr>
          <w:rFonts w:ascii="Calibri" w:eastAsia="Times New Roman" w:hAnsi="Calibri" w:cs="Calibri"/>
          <w:color w:val="000000"/>
          <w:kern w:val="0"/>
          <w:lang w:eastAsia="et-EE"/>
          <w14:ligatures w14:val="none"/>
        </w:rPr>
        <w:t xml:space="preserve"> </w:t>
      </w:r>
      <w:r w:rsidR="00362775">
        <w:rPr>
          <w:rFonts w:ascii="Calibri" w:eastAsia="Times New Roman" w:hAnsi="Calibri" w:cs="Calibri"/>
          <w:color w:val="000000"/>
          <w:kern w:val="0"/>
          <w:lang w:eastAsia="et-EE"/>
          <w14:ligatures w14:val="none"/>
        </w:rPr>
        <w:t xml:space="preserve">Juhul kui projekti esitaja parandaks projektis mõned problemaatilised aspektid, võiksid nad antud projekti järgmises taotlusvoorus </w:t>
      </w:r>
      <w:r w:rsidR="00A90DD5">
        <w:rPr>
          <w:rFonts w:ascii="Calibri" w:eastAsia="Times New Roman" w:hAnsi="Calibri" w:cs="Calibri"/>
          <w:color w:val="000000"/>
          <w:kern w:val="0"/>
          <w:lang w:eastAsia="et-EE"/>
          <w14:ligatures w14:val="none"/>
        </w:rPr>
        <w:t xml:space="preserve">uuesti esitada ja nad oleksid </w:t>
      </w:r>
      <w:r w:rsidR="00825981">
        <w:rPr>
          <w:rFonts w:ascii="Calibri" w:eastAsia="Times New Roman" w:hAnsi="Calibri" w:cs="Calibri"/>
          <w:color w:val="000000"/>
          <w:kern w:val="0"/>
          <w:lang w:eastAsia="et-EE"/>
          <w14:ligatures w14:val="none"/>
        </w:rPr>
        <w:t xml:space="preserve">potentsiaalselt </w:t>
      </w:r>
      <w:r w:rsidR="00A90DD5">
        <w:rPr>
          <w:rFonts w:ascii="Calibri" w:eastAsia="Times New Roman" w:hAnsi="Calibri" w:cs="Calibri"/>
          <w:color w:val="000000"/>
          <w:kern w:val="0"/>
          <w:lang w:eastAsia="et-EE"/>
          <w14:ligatures w14:val="none"/>
        </w:rPr>
        <w:t>konkurentsivõimelised.</w:t>
      </w:r>
      <w:r w:rsidR="00657277">
        <w:rPr>
          <w:rFonts w:ascii="Calibri" w:eastAsia="Times New Roman" w:hAnsi="Calibri" w:cs="Calibri"/>
          <w:color w:val="000000"/>
          <w:kern w:val="0"/>
          <w:lang w:eastAsia="et-EE"/>
          <w14:ligatures w14:val="none"/>
        </w:rPr>
        <w:t xml:space="preserve"> </w:t>
      </w:r>
    </w:p>
    <w:p w14:paraId="78E16A4D" w14:textId="49F1CEF0" w:rsidR="00712FEC" w:rsidRDefault="000254DC"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Pr>
          <w:rFonts w:ascii="Calibri" w:eastAsia="Times New Roman" w:hAnsi="Calibri" w:cs="Calibri"/>
          <w:color w:val="000000"/>
          <w:kern w:val="0"/>
          <w:lang w:eastAsia="et-EE"/>
          <w14:ligatures w14:val="none"/>
        </w:rPr>
        <w:t>45</w:t>
      </w:r>
      <w:r w:rsidR="00F93BCF" w:rsidRPr="00F93BCF">
        <w:rPr>
          <w:rFonts w:ascii="Calibri" w:eastAsia="Times New Roman" w:hAnsi="Calibri" w:cs="Calibri"/>
          <w:color w:val="000000"/>
          <w:kern w:val="0"/>
          <w:lang w:eastAsia="et-EE"/>
          <w14:ligatures w14:val="none"/>
        </w:rPr>
        <w:t xml:space="preserve">-59 halb projekt, </w:t>
      </w:r>
      <w:r w:rsidR="00712FEC">
        <w:rPr>
          <w:rFonts w:ascii="Calibri" w:eastAsia="Times New Roman" w:hAnsi="Calibri" w:cs="Calibri"/>
          <w:color w:val="000000"/>
          <w:kern w:val="0"/>
          <w:lang w:eastAsia="et-EE"/>
          <w14:ligatures w14:val="none"/>
        </w:rPr>
        <w:t>mis on siiski osaliselt relevantne.</w:t>
      </w:r>
      <w:r w:rsidR="00330C0B">
        <w:rPr>
          <w:rFonts w:ascii="Calibri" w:eastAsia="Times New Roman" w:hAnsi="Calibri" w:cs="Calibri"/>
          <w:color w:val="000000"/>
          <w:kern w:val="0"/>
          <w:lang w:eastAsia="et-EE"/>
          <w14:ligatures w14:val="none"/>
        </w:rPr>
        <w:t xml:space="preserve"> Projektis on tõsised </w:t>
      </w:r>
      <w:r w:rsidR="00AF0C49">
        <w:rPr>
          <w:rFonts w:ascii="Calibri" w:eastAsia="Times New Roman" w:hAnsi="Calibri" w:cs="Calibri"/>
          <w:color w:val="000000"/>
          <w:kern w:val="0"/>
          <w:lang w:eastAsia="et-EE"/>
          <w14:ligatures w14:val="none"/>
        </w:rPr>
        <w:t>puudujäägid ja problemaatilised aspektid.</w:t>
      </w:r>
      <w:r w:rsidR="00712FEC">
        <w:rPr>
          <w:rFonts w:ascii="Calibri" w:eastAsia="Times New Roman" w:hAnsi="Calibri" w:cs="Calibri"/>
          <w:color w:val="000000"/>
          <w:kern w:val="0"/>
          <w:lang w:eastAsia="et-EE"/>
          <w14:ligatures w14:val="none"/>
        </w:rPr>
        <w:t xml:space="preserve"> Ebatõenäoline on, et projekti taotleja </w:t>
      </w:r>
      <w:r w:rsidR="00777268">
        <w:rPr>
          <w:rFonts w:ascii="Calibri" w:eastAsia="Times New Roman" w:hAnsi="Calibri" w:cs="Calibri"/>
          <w:color w:val="000000"/>
          <w:kern w:val="0"/>
          <w:lang w:eastAsia="et-EE"/>
          <w14:ligatures w14:val="none"/>
        </w:rPr>
        <w:t xml:space="preserve">suudaks projekti iseseisvalt </w:t>
      </w:r>
      <w:r w:rsidR="00777268">
        <w:rPr>
          <w:rFonts w:ascii="Calibri" w:eastAsia="Times New Roman" w:hAnsi="Calibri" w:cs="Calibri"/>
          <w:color w:val="000000"/>
          <w:kern w:val="0"/>
          <w:lang w:eastAsia="et-EE"/>
          <w14:ligatures w14:val="none"/>
        </w:rPr>
        <w:lastRenderedPageBreak/>
        <w:t>järgmiseks taotlusvooruks konkurentsivõimeliseks muuta</w:t>
      </w:r>
      <w:r w:rsidR="00AF0C49">
        <w:rPr>
          <w:rFonts w:ascii="Calibri" w:eastAsia="Times New Roman" w:hAnsi="Calibri" w:cs="Calibri"/>
          <w:color w:val="000000"/>
          <w:kern w:val="0"/>
          <w:lang w:eastAsia="et-EE"/>
          <w14:ligatures w14:val="none"/>
        </w:rPr>
        <w:t xml:space="preserve"> isegi kui nad võtaksid arvesse olulisemaid punkte projekti tagasisidest. </w:t>
      </w:r>
    </w:p>
    <w:p w14:paraId="47308427" w14:textId="349003E4" w:rsidR="00C13555" w:rsidRDefault="00C13555"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Pr>
          <w:rFonts w:ascii="Calibri" w:eastAsia="Times New Roman" w:hAnsi="Calibri" w:cs="Calibri"/>
          <w:color w:val="000000"/>
          <w:kern w:val="0"/>
          <w:lang w:eastAsia="et-EE"/>
          <w14:ligatures w14:val="none"/>
        </w:rPr>
        <w:t xml:space="preserve">30-44 väga halb projekt. Projekti idee on fundamentaalselt nii mööda, et </w:t>
      </w:r>
      <w:r w:rsidR="00C858A2">
        <w:rPr>
          <w:rFonts w:ascii="Calibri" w:eastAsia="Times New Roman" w:hAnsi="Calibri" w:cs="Calibri"/>
          <w:color w:val="000000"/>
          <w:kern w:val="0"/>
          <w:lang w:eastAsia="et-EE"/>
          <w14:ligatures w14:val="none"/>
        </w:rPr>
        <w:t xml:space="preserve">seda ei ole võimalik </w:t>
      </w:r>
      <w:r w:rsidR="004B5AF4">
        <w:rPr>
          <w:rFonts w:ascii="Calibri" w:eastAsia="Times New Roman" w:hAnsi="Calibri" w:cs="Calibri"/>
          <w:color w:val="000000"/>
          <w:kern w:val="0"/>
          <w:lang w:eastAsia="et-EE"/>
          <w14:ligatures w14:val="none"/>
        </w:rPr>
        <w:t xml:space="preserve">ka suurte pingutustega asjakohaseks muuta. Pigem tekib tunne, et taotleja peaks antud ideest loobuma ja keskenduma </w:t>
      </w:r>
      <w:r w:rsidR="009137D2">
        <w:rPr>
          <w:rFonts w:ascii="Calibri" w:eastAsia="Times New Roman" w:hAnsi="Calibri" w:cs="Calibri"/>
          <w:color w:val="000000"/>
          <w:kern w:val="0"/>
          <w:lang w:eastAsia="et-EE"/>
          <w14:ligatures w14:val="none"/>
        </w:rPr>
        <w:t xml:space="preserve">hoopis </w:t>
      </w:r>
      <w:r w:rsidR="004B5AF4">
        <w:rPr>
          <w:rFonts w:ascii="Calibri" w:eastAsia="Times New Roman" w:hAnsi="Calibri" w:cs="Calibri"/>
          <w:color w:val="000000"/>
          <w:kern w:val="0"/>
          <w:lang w:eastAsia="et-EE"/>
          <w14:ligatures w14:val="none"/>
        </w:rPr>
        <w:t>mille</w:t>
      </w:r>
      <w:r w:rsidR="0051008B">
        <w:rPr>
          <w:rFonts w:ascii="Calibri" w:eastAsia="Times New Roman" w:hAnsi="Calibri" w:cs="Calibri"/>
          <w:color w:val="000000"/>
          <w:kern w:val="0"/>
          <w:lang w:eastAsia="et-EE"/>
          <w14:ligatures w14:val="none"/>
        </w:rPr>
        <w:t>legi</w:t>
      </w:r>
      <w:r w:rsidR="004B5AF4">
        <w:rPr>
          <w:rFonts w:ascii="Calibri" w:eastAsia="Times New Roman" w:hAnsi="Calibri" w:cs="Calibri"/>
          <w:color w:val="000000"/>
          <w:kern w:val="0"/>
          <w:lang w:eastAsia="et-EE"/>
          <w14:ligatures w14:val="none"/>
        </w:rPr>
        <w:t xml:space="preserve"> hoopis teistsugusele</w:t>
      </w:r>
      <w:r w:rsidR="00C97B2E">
        <w:rPr>
          <w:rFonts w:ascii="Calibri" w:eastAsia="Times New Roman" w:hAnsi="Calibri" w:cs="Calibri"/>
          <w:color w:val="000000"/>
          <w:kern w:val="0"/>
          <w:lang w:eastAsia="et-EE"/>
          <w14:ligatures w14:val="none"/>
        </w:rPr>
        <w:t xml:space="preserve"> või taotlema rahastust kusagilt täiesti teisest kohast.</w:t>
      </w:r>
    </w:p>
    <w:p w14:paraId="5CC29FC3" w14:textId="1646C422" w:rsidR="00F93BCF" w:rsidRPr="00181019" w:rsidRDefault="0051008B" w:rsidP="00C97B2E">
      <w:pPr>
        <w:numPr>
          <w:ilvl w:val="0"/>
          <w:numId w:val="7"/>
        </w:numPr>
        <w:shd w:val="clear" w:color="auto" w:fill="FFFFFF"/>
        <w:spacing w:after="0" w:line="240" w:lineRule="auto"/>
        <w:rPr>
          <w:rFonts w:ascii="Calibri" w:eastAsia="Times New Roman" w:hAnsi="Calibri" w:cs="Calibri"/>
          <w:color w:val="000000"/>
          <w:kern w:val="0"/>
          <w:lang w:eastAsia="et-EE"/>
          <w14:ligatures w14:val="none"/>
        </w:rPr>
      </w:pPr>
      <w:r>
        <w:rPr>
          <w:rFonts w:ascii="Calibri" w:eastAsia="Times New Roman" w:hAnsi="Calibri" w:cs="Calibri"/>
          <w:color w:val="000000"/>
          <w:kern w:val="0"/>
          <w:lang w:eastAsia="et-EE"/>
          <w14:ligatures w14:val="none"/>
        </w:rPr>
        <w:t>0-29 tõenäoliselt halvim projekt, mida oled lugenud</w:t>
      </w:r>
      <w:r w:rsidR="00DC69DB">
        <w:rPr>
          <w:rFonts w:ascii="Calibri" w:eastAsia="Times New Roman" w:hAnsi="Calibri" w:cs="Calibri"/>
          <w:color w:val="000000"/>
          <w:kern w:val="0"/>
          <w:lang w:eastAsia="et-EE"/>
          <w14:ligatures w14:val="none"/>
        </w:rPr>
        <w:t xml:space="preserve">. Taotleja on taotlusvormis aktiivselt kirjeldanud tegevusi, mis on vastuolus </w:t>
      </w:r>
      <w:proofErr w:type="spellStart"/>
      <w:r w:rsidR="00DC69DB">
        <w:rPr>
          <w:rFonts w:ascii="Calibri" w:eastAsia="Times New Roman" w:hAnsi="Calibri" w:cs="Calibri"/>
          <w:color w:val="000000"/>
          <w:kern w:val="0"/>
          <w:lang w:eastAsia="et-EE"/>
          <w14:ligatures w14:val="none"/>
        </w:rPr>
        <w:t>noortevaldkonna</w:t>
      </w:r>
      <w:proofErr w:type="spellEnd"/>
      <w:r w:rsidR="00DC69DB">
        <w:rPr>
          <w:rFonts w:ascii="Calibri" w:eastAsia="Times New Roman" w:hAnsi="Calibri" w:cs="Calibri"/>
          <w:color w:val="000000"/>
          <w:kern w:val="0"/>
          <w:lang w:eastAsia="et-EE"/>
          <w14:ligatures w14:val="none"/>
        </w:rPr>
        <w:t xml:space="preserve"> printsiipidega. </w:t>
      </w:r>
      <w:r w:rsidR="00181019">
        <w:rPr>
          <w:rFonts w:ascii="Calibri" w:eastAsia="Times New Roman" w:hAnsi="Calibri" w:cs="Calibri"/>
          <w:color w:val="000000"/>
          <w:kern w:val="0"/>
          <w:lang w:eastAsia="et-EE"/>
          <w14:ligatures w14:val="none"/>
        </w:rPr>
        <w:t xml:space="preserve">Ilmselt oleks kõigile parem kui taotleja ei esitaks enam kunagi ühtegi </w:t>
      </w:r>
      <w:proofErr w:type="spellStart"/>
      <w:r w:rsidR="00181019">
        <w:rPr>
          <w:rFonts w:ascii="Calibri" w:eastAsia="Times New Roman" w:hAnsi="Calibri" w:cs="Calibri"/>
          <w:color w:val="000000"/>
          <w:kern w:val="0"/>
          <w:lang w:eastAsia="et-EE"/>
          <w14:ligatures w14:val="none"/>
        </w:rPr>
        <w:t>Erasmus</w:t>
      </w:r>
      <w:proofErr w:type="spellEnd"/>
      <w:r w:rsidR="00181019">
        <w:rPr>
          <w:rFonts w:ascii="Calibri" w:eastAsia="Times New Roman" w:hAnsi="Calibri" w:cs="Calibri"/>
          <w:color w:val="000000"/>
          <w:kern w:val="0"/>
          <w:lang w:eastAsia="et-EE"/>
          <w14:ligatures w14:val="none"/>
        </w:rPr>
        <w:t>+ projektitaotlust.</w:t>
      </w:r>
    </w:p>
    <w:sectPr w:rsidR="00F93BCF" w:rsidRPr="001810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3506"/>
    <w:multiLevelType w:val="hybridMultilevel"/>
    <w:tmpl w:val="C1F0CA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A0A4722"/>
    <w:multiLevelType w:val="hybridMultilevel"/>
    <w:tmpl w:val="39DADB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A0E7892"/>
    <w:multiLevelType w:val="hybridMultilevel"/>
    <w:tmpl w:val="775EDE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46D40056"/>
    <w:multiLevelType w:val="hybridMultilevel"/>
    <w:tmpl w:val="FFBC8872"/>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15:restartNumberingAfterBreak="0">
    <w:nsid w:val="56943352"/>
    <w:multiLevelType w:val="multilevel"/>
    <w:tmpl w:val="3E8CF3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D4662B2"/>
    <w:multiLevelType w:val="hybridMultilevel"/>
    <w:tmpl w:val="225EF5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71201ABD"/>
    <w:multiLevelType w:val="multilevel"/>
    <w:tmpl w:val="97DA30F6"/>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369189468">
    <w:abstractNumId w:val="0"/>
  </w:num>
  <w:num w:numId="2" w16cid:durableId="1910194494">
    <w:abstractNumId w:val="2"/>
  </w:num>
  <w:num w:numId="3" w16cid:durableId="1678926993">
    <w:abstractNumId w:val="5"/>
  </w:num>
  <w:num w:numId="4" w16cid:durableId="1059405699">
    <w:abstractNumId w:val="3"/>
  </w:num>
  <w:num w:numId="5" w16cid:durableId="1241134798">
    <w:abstractNumId w:val="1"/>
  </w:num>
  <w:num w:numId="6" w16cid:durableId="258828792">
    <w:abstractNumId w:val="4"/>
  </w:num>
  <w:num w:numId="7" w16cid:durableId="1842699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C9D"/>
    <w:rsid w:val="000254DC"/>
    <w:rsid w:val="000368B0"/>
    <w:rsid w:val="000827D8"/>
    <w:rsid w:val="00097A34"/>
    <w:rsid w:val="001409D9"/>
    <w:rsid w:val="00140CD0"/>
    <w:rsid w:val="00181019"/>
    <w:rsid w:val="001C7F96"/>
    <w:rsid w:val="001F26EC"/>
    <w:rsid w:val="0025701B"/>
    <w:rsid w:val="00257F4E"/>
    <w:rsid w:val="002658C1"/>
    <w:rsid w:val="002C6EC2"/>
    <w:rsid w:val="00330C0B"/>
    <w:rsid w:val="00347C53"/>
    <w:rsid w:val="0036073A"/>
    <w:rsid w:val="00360F38"/>
    <w:rsid w:val="00362775"/>
    <w:rsid w:val="00380EAB"/>
    <w:rsid w:val="003979BB"/>
    <w:rsid w:val="003A0CA1"/>
    <w:rsid w:val="003F2FBD"/>
    <w:rsid w:val="00432E96"/>
    <w:rsid w:val="0048556C"/>
    <w:rsid w:val="00496824"/>
    <w:rsid w:val="00497C63"/>
    <w:rsid w:val="004B5AF4"/>
    <w:rsid w:val="004F0CB2"/>
    <w:rsid w:val="0051008B"/>
    <w:rsid w:val="00512E93"/>
    <w:rsid w:val="00542DD7"/>
    <w:rsid w:val="00545F2D"/>
    <w:rsid w:val="005C5086"/>
    <w:rsid w:val="005E0144"/>
    <w:rsid w:val="00604E25"/>
    <w:rsid w:val="00657090"/>
    <w:rsid w:val="00657277"/>
    <w:rsid w:val="006A320A"/>
    <w:rsid w:val="006C4E75"/>
    <w:rsid w:val="006D06F0"/>
    <w:rsid w:val="006E1A75"/>
    <w:rsid w:val="006E4D41"/>
    <w:rsid w:val="00704B52"/>
    <w:rsid w:val="00712FEC"/>
    <w:rsid w:val="00753AF5"/>
    <w:rsid w:val="00764B95"/>
    <w:rsid w:val="00777268"/>
    <w:rsid w:val="007A3801"/>
    <w:rsid w:val="007A58A3"/>
    <w:rsid w:val="007A67C0"/>
    <w:rsid w:val="007C2FF7"/>
    <w:rsid w:val="00825981"/>
    <w:rsid w:val="008263D1"/>
    <w:rsid w:val="00845836"/>
    <w:rsid w:val="00847DCB"/>
    <w:rsid w:val="008E0097"/>
    <w:rsid w:val="00913381"/>
    <w:rsid w:val="00913731"/>
    <w:rsid w:val="009137D2"/>
    <w:rsid w:val="009424F9"/>
    <w:rsid w:val="00944C9D"/>
    <w:rsid w:val="009511EB"/>
    <w:rsid w:val="00954F7D"/>
    <w:rsid w:val="009A24A3"/>
    <w:rsid w:val="009A4BF3"/>
    <w:rsid w:val="009B27C7"/>
    <w:rsid w:val="009B332D"/>
    <w:rsid w:val="009C72C0"/>
    <w:rsid w:val="009F66A9"/>
    <w:rsid w:val="00A10A47"/>
    <w:rsid w:val="00A41BB8"/>
    <w:rsid w:val="00A62021"/>
    <w:rsid w:val="00A90B40"/>
    <w:rsid w:val="00A90DD5"/>
    <w:rsid w:val="00AC70B8"/>
    <w:rsid w:val="00AF0C49"/>
    <w:rsid w:val="00B15E71"/>
    <w:rsid w:val="00B4097A"/>
    <w:rsid w:val="00B54905"/>
    <w:rsid w:val="00B7538F"/>
    <w:rsid w:val="00B9739F"/>
    <w:rsid w:val="00C065E9"/>
    <w:rsid w:val="00C13555"/>
    <w:rsid w:val="00C26EAC"/>
    <w:rsid w:val="00C734A9"/>
    <w:rsid w:val="00C74544"/>
    <w:rsid w:val="00C8262C"/>
    <w:rsid w:val="00C858A2"/>
    <w:rsid w:val="00C97B2E"/>
    <w:rsid w:val="00CE52FB"/>
    <w:rsid w:val="00D07681"/>
    <w:rsid w:val="00D07F73"/>
    <w:rsid w:val="00DB3E32"/>
    <w:rsid w:val="00DC69DB"/>
    <w:rsid w:val="00DE62CD"/>
    <w:rsid w:val="00DF4450"/>
    <w:rsid w:val="00E36FDE"/>
    <w:rsid w:val="00E75BC0"/>
    <w:rsid w:val="00EC5D35"/>
    <w:rsid w:val="00ED6E5A"/>
    <w:rsid w:val="00F036B8"/>
    <w:rsid w:val="00F129E0"/>
    <w:rsid w:val="00F24DA7"/>
    <w:rsid w:val="00F6722D"/>
    <w:rsid w:val="00F8063A"/>
    <w:rsid w:val="00F93BCF"/>
    <w:rsid w:val="00FA6E3B"/>
    <w:rsid w:val="00FB674E"/>
    <w:rsid w:val="00FC2E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B64F8"/>
  <w15:chartTrackingRefBased/>
  <w15:docId w15:val="{F4734DCE-842A-48AC-84FC-2865E4DC2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C74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4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2246</Words>
  <Characters>13027</Characters>
  <Application>Microsoft Office Word</Application>
  <DocSecurity>0</DocSecurity>
  <Lines>108</Lines>
  <Paragraphs>30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Heiki Viisimaa</dc:creator>
  <cp:keywords/>
  <dc:description/>
  <cp:lastModifiedBy>Heiki Viisimaa</cp:lastModifiedBy>
  <cp:revision>2</cp:revision>
  <dcterms:created xsi:type="dcterms:W3CDTF">2024-10-24T11:35:00Z</dcterms:created>
  <dcterms:modified xsi:type="dcterms:W3CDTF">2024-10-24T11:35:00Z</dcterms:modified>
</cp:coreProperties>
</file>